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9355"/>
      </w:tblGrid>
      <w:tr w:rsidR="00DD25A9" w:rsidRPr="0021064B" w:rsidTr="00D75D9C">
        <w:trPr>
          <w:trHeight w:val="2541"/>
        </w:trPr>
        <w:tc>
          <w:tcPr>
            <w:tcW w:w="9355" w:type="dxa"/>
          </w:tcPr>
          <w:p w:rsidR="00DD25A9" w:rsidRPr="0021064B" w:rsidRDefault="00DD25A9" w:rsidP="00FD783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:rsidR="00DD25A9" w:rsidRDefault="00DD25A9" w:rsidP="00FD783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</w:t>
            </w:r>
            <w:r w:rsidR="0021064B" w:rsidRPr="0021064B">
              <w:rPr>
                <w:rFonts w:cs="Times New Roman"/>
                <w:sz w:val="28"/>
                <w:szCs w:val="28"/>
              </w:rPr>
              <w:t>тное учреждение</w:t>
            </w:r>
            <w:r w:rsidRPr="0021064B">
              <w:rPr>
                <w:rFonts w:cs="Times New Roman"/>
                <w:sz w:val="28"/>
                <w:szCs w:val="28"/>
              </w:rPr>
              <w:t xml:space="preserve">дополнительного </w:t>
            </w:r>
            <w:r w:rsidR="0021064B" w:rsidRPr="0021064B">
              <w:rPr>
                <w:rFonts w:cs="Times New Roman"/>
                <w:sz w:val="28"/>
                <w:szCs w:val="28"/>
              </w:rPr>
              <w:t>образования города Москвы</w:t>
            </w:r>
            <w:r w:rsidR="006D7B47">
              <w:rPr>
                <w:rFonts w:cs="Times New Roman"/>
                <w:sz w:val="28"/>
                <w:szCs w:val="28"/>
              </w:rPr>
              <w:t xml:space="preserve"> "</w:t>
            </w:r>
            <w:r w:rsidRPr="0021064B">
              <w:rPr>
                <w:rFonts w:cs="Times New Roman"/>
                <w:sz w:val="28"/>
                <w:szCs w:val="28"/>
              </w:rPr>
              <w:t>Д</w:t>
            </w:r>
            <w:r w:rsidR="00702B65">
              <w:rPr>
                <w:rFonts w:cs="Times New Roman"/>
                <w:sz w:val="28"/>
                <w:szCs w:val="28"/>
              </w:rPr>
              <w:t xml:space="preserve">етская </w:t>
            </w:r>
            <w:r w:rsidR="00015F59">
              <w:rPr>
                <w:rFonts w:cs="Times New Roman"/>
                <w:sz w:val="28"/>
                <w:szCs w:val="28"/>
              </w:rPr>
              <w:t>музыкальная школа имени А.К.Глазунова</w:t>
            </w:r>
            <w:r w:rsidR="006D7B47">
              <w:rPr>
                <w:rFonts w:cs="Times New Roman"/>
                <w:sz w:val="28"/>
                <w:szCs w:val="28"/>
              </w:rPr>
              <w:t>"</w:t>
            </w:r>
          </w:p>
          <w:p w:rsidR="001022CF" w:rsidRDefault="001022CF" w:rsidP="00FD783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:rsidR="003206E2" w:rsidRDefault="003206E2" w:rsidP="00FD783C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834"/>
              <w:gridCol w:w="4305"/>
            </w:tblGrid>
            <w:tr w:rsidR="007E0D0C" w:rsidRPr="0054521C" w:rsidTr="006E5C87">
              <w:trPr>
                <w:trHeight w:val="3242"/>
              </w:trPr>
              <w:tc>
                <w:tcPr>
                  <w:tcW w:w="4962" w:type="dxa"/>
                  <w:vAlign w:val="center"/>
                </w:tcPr>
                <w:p w:rsidR="007E0D0C" w:rsidRPr="0021064B" w:rsidRDefault="007E0D0C" w:rsidP="007E0D0C">
                  <w:pPr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ПРИНЯТО</w:t>
                  </w:r>
                </w:p>
                <w:p w:rsidR="007E0D0C" w:rsidRPr="0021064B" w:rsidRDefault="007E0D0C" w:rsidP="007E0D0C">
                  <w:pPr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на заседании</w:t>
                  </w:r>
                </w:p>
                <w:p w:rsidR="007E0D0C" w:rsidRPr="0021064B" w:rsidRDefault="007E0D0C" w:rsidP="007E0D0C">
                  <w:pPr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21064B">
                    <w:rPr>
                      <w:rFonts w:cs="Times New Roman"/>
                      <w:sz w:val="28"/>
                      <w:szCs w:val="28"/>
                    </w:rPr>
                    <w:t>педагогического совета</w:t>
                  </w:r>
                </w:p>
                <w:p w:rsidR="007E0D0C" w:rsidRPr="00FB584E" w:rsidRDefault="007E0D0C" w:rsidP="007E0D0C">
                  <w:pPr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FB584E">
                    <w:rPr>
                      <w:rFonts w:cs="Times New Roman"/>
                      <w:sz w:val="28"/>
                      <w:szCs w:val="28"/>
                    </w:rPr>
                    <w:t xml:space="preserve">Протокол  </w:t>
                  </w:r>
                  <w:r w:rsidRPr="00FB584E">
                    <w:rPr>
                      <w:rFonts w:cs="Times New Roman"/>
                      <w:sz w:val="28"/>
                      <w:szCs w:val="28"/>
                      <w:u w:val="single"/>
                    </w:rPr>
                    <w:t>№</w:t>
                  </w:r>
                  <w:r w:rsidR="006F411C">
                    <w:rPr>
                      <w:rFonts w:cs="Times New Roman"/>
                      <w:sz w:val="28"/>
                      <w:szCs w:val="28"/>
                      <w:u w:val="single"/>
                    </w:rPr>
                    <w:t>2</w:t>
                  </w:r>
                </w:p>
                <w:p w:rsidR="007E0D0C" w:rsidRPr="006F411C" w:rsidRDefault="007E0D0C" w:rsidP="006F411C">
                  <w:pPr>
                    <w:ind w:firstLine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6F411C">
                    <w:rPr>
                      <w:rFonts w:cs="Times New Roman"/>
                      <w:sz w:val="28"/>
                      <w:szCs w:val="28"/>
                    </w:rPr>
                    <w:t>от "</w:t>
                  </w:r>
                  <w:r w:rsidR="006F411C" w:rsidRPr="006F411C">
                    <w:rPr>
                      <w:rFonts w:cs="Times New Roman"/>
                      <w:sz w:val="28"/>
                      <w:szCs w:val="28"/>
                    </w:rPr>
                    <w:t>30</w:t>
                  </w:r>
                  <w:r w:rsidRPr="006F411C">
                    <w:rPr>
                      <w:rFonts w:cs="Times New Roman"/>
                      <w:sz w:val="28"/>
                      <w:szCs w:val="28"/>
                    </w:rPr>
                    <w:t>"</w:t>
                  </w:r>
                  <w:r w:rsidR="000435E0" w:rsidRPr="006F411C">
                    <w:rPr>
                      <w:rFonts w:cs="Times New Roman"/>
                      <w:sz w:val="28"/>
                      <w:szCs w:val="28"/>
                    </w:rPr>
                    <w:t xml:space="preserve">августа </w:t>
                  </w:r>
                  <w:r w:rsidRPr="006F411C">
                    <w:rPr>
                      <w:rFonts w:cs="Times New Roman"/>
                      <w:sz w:val="28"/>
                      <w:szCs w:val="28"/>
                    </w:rPr>
                    <w:t>20</w:t>
                  </w:r>
                  <w:r w:rsidR="006F411C" w:rsidRPr="006F411C">
                    <w:rPr>
                      <w:rFonts w:cs="Times New Roman"/>
                      <w:sz w:val="28"/>
                      <w:szCs w:val="28"/>
                    </w:rPr>
                    <w:t>24</w:t>
                  </w:r>
                  <w:r w:rsidRPr="006F411C">
                    <w:rPr>
                      <w:rFonts w:cs="Times New Roman"/>
                      <w:sz w:val="28"/>
                      <w:szCs w:val="28"/>
                    </w:rPr>
                    <w:t>г.</w:t>
                  </w:r>
                </w:p>
              </w:tc>
              <w:tc>
                <w:tcPr>
                  <w:tcW w:w="4393" w:type="dxa"/>
                  <w:vAlign w:val="center"/>
                </w:tcPr>
                <w:p w:rsidR="007E0D0C" w:rsidRPr="0021064B" w:rsidRDefault="007E0D0C" w:rsidP="006F411C">
                  <w:pPr>
                    <w:ind w:firstLine="0"/>
                    <w:jc w:val="right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 xml:space="preserve">        УТВЕРЖДЕНО </w:t>
                  </w:r>
                </w:p>
                <w:p w:rsidR="007E0D0C" w:rsidRDefault="007E0D0C" w:rsidP="006F411C">
                  <w:pPr>
                    <w:ind w:firstLine="0"/>
                    <w:jc w:val="right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 xml:space="preserve">          Приказом</w:t>
                  </w:r>
                </w:p>
                <w:p w:rsidR="007E0D0C" w:rsidRDefault="007E0D0C" w:rsidP="006F411C">
                  <w:pPr>
                    <w:ind w:firstLine="0"/>
                    <w:jc w:val="right"/>
                    <w:rPr>
                      <w:rFonts w:cs="Times New Roman"/>
                      <w:sz w:val="28"/>
                      <w:szCs w:val="28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 xml:space="preserve">             ГБУДО</w:t>
                  </w:r>
                  <w:r w:rsidRPr="0021064B">
                    <w:rPr>
                      <w:rFonts w:cs="Times New Roman"/>
                      <w:sz w:val="28"/>
                      <w:szCs w:val="28"/>
                    </w:rPr>
                    <w:t xml:space="preserve"> г. Москвы</w:t>
                  </w:r>
                </w:p>
                <w:p w:rsidR="007E0D0C" w:rsidRPr="00BF2CAE" w:rsidRDefault="007E0D0C" w:rsidP="006F411C">
                  <w:pPr>
                    <w:ind w:firstLine="0"/>
                    <w:jc w:val="right"/>
                    <w:rPr>
                      <w:rFonts w:cs="Times New Roman"/>
                      <w:sz w:val="28"/>
                      <w:szCs w:val="28"/>
                      <w:highlight w:val="yellow"/>
                    </w:rPr>
                  </w:pPr>
                  <w:r>
                    <w:rPr>
                      <w:rFonts w:cs="Times New Roman"/>
                      <w:sz w:val="28"/>
                      <w:szCs w:val="28"/>
                    </w:rPr>
                    <w:t xml:space="preserve">            "</w:t>
                  </w:r>
                  <w:r w:rsidRPr="00FB584E">
                    <w:rPr>
                      <w:rFonts w:cs="Times New Roman"/>
                      <w:sz w:val="28"/>
                      <w:szCs w:val="28"/>
                    </w:rPr>
                    <w:t>ДМШ им.А.К.Глазунова"</w:t>
                  </w:r>
                </w:p>
                <w:p w:rsidR="007E0D0C" w:rsidRPr="006F411C" w:rsidRDefault="00FB584E" w:rsidP="006F411C">
                  <w:pPr>
                    <w:ind w:firstLine="0"/>
                    <w:jc w:val="right"/>
                    <w:rPr>
                      <w:rFonts w:cs="Times New Roman"/>
                      <w:sz w:val="28"/>
                      <w:szCs w:val="28"/>
                      <w:lang w:val="en-US"/>
                    </w:rPr>
                  </w:pPr>
                  <w:bookmarkStart w:id="0" w:name="_GoBack"/>
                  <w:r w:rsidRPr="006F411C">
                    <w:rPr>
                      <w:rFonts w:cs="Times New Roman"/>
                      <w:sz w:val="28"/>
                      <w:szCs w:val="28"/>
                    </w:rPr>
                    <w:t>о</w:t>
                  </w:r>
                  <w:r w:rsidR="007E0D0C" w:rsidRPr="006F411C">
                    <w:rPr>
                      <w:rFonts w:cs="Times New Roman"/>
                      <w:sz w:val="28"/>
                      <w:szCs w:val="28"/>
                    </w:rPr>
                    <w:t>т</w:t>
                  </w:r>
                  <w:r w:rsidRPr="006F411C">
                    <w:rPr>
                      <w:rFonts w:cs="Times New Roman"/>
                      <w:sz w:val="28"/>
                      <w:szCs w:val="28"/>
                    </w:rPr>
                    <w:t xml:space="preserve"> "</w:t>
                  </w:r>
                  <w:r w:rsidR="006F411C" w:rsidRPr="006F411C">
                    <w:rPr>
                      <w:rFonts w:cs="Times New Roman"/>
                      <w:sz w:val="28"/>
                      <w:szCs w:val="28"/>
                    </w:rPr>
                    <w:t>30</w:t>
                  </w:r>
                  <w:r w:rsidRPr="006F411C">
                    <w:rPr>
                      <w:rFonts w:cs="Times New Roman"/>
                      <w:sz w:val="28"/>
                      <w:szCs w:val="28"/>
                    </w:rPr>
                    <w:t xml:space="preserve">" </w:t>
                  </w:r>
                  <w:r w:rsidR="000435E0" w:rsidRPr="006F411C">
                    <w:rPr>
                      <w:rFonts w:cs="Times New Roman"/>
                      <w:sz w:val="28"/>
                      <w:szCs w:val="28"/>
                    </w:rPr>
                    <w:t xml:space="preserve">августа </w:t>
                  </w:r>
                  <w:r w:rsidR="007E0D0C" w:rsidRPr="006F411C">
                    <w:rPr>
                      <w:rFonts w:cs="Times New Roman"/>
                      <w:sz w:val="28"/>
                      <w:szCs w:val="28"/>
                    </w:rPr>
                    <w:t>20</w:t>
                  </w:r>
                  <w:r w:rsidR="000435E0" w:rsidRPr="006F411C">
                    <w:rPr>
                      <w:rFonts w:cs="Times New Roman"/>
                      <w:sz w:val="28"/>
                      <w:szCs w:val="28"/>
                    </w:rPr>
                    <w:t>2</w:t>
                  </w:r>
                  <w:r w:rsidR="006F411C" w:rsidRPr="006F411C">
                    <w:rPr>
                      <w:rFonts w:cs="Times New Roman"/>
                      <w:sz w:val="28"/>
                      <w:szCs w:val="28"/>
                    </w:rPr>
                    <w:t>4</w:t>
                  </w:r>
                  <w:r w:rsidR="007E0D0C" w:rsidRPr="006F411C">
                    <w:rPr>
                      <w:rFonts w:cs="Times New Roman"/>
                      <w:sz w:val="28"/>
                      <w:szCs w:val="28"/>
                    </w:rPr>
                    <w:t>г.</w:t>
                  </w:r>
                  <w:r w:rsidR="006F411C" w:rsidRPr="006F411C">
                    <w:rPr>
                      <w:rFonts w:cs="Times New Roman"/>
                      <w:sz w:val="28"/>
                      <w:szCs w:val="28"/>
                    </w:rPr>
                    <w:t xml:space="preserve"> </w:t>
                  </w:r>
                  <w:r w:rsidRPr="006F411C">
                    <w:rPr>
                      <w:rFonts w:cs="Times New Roman"/>
                      <w:sz w:val="28"/>
                      <w:szCs w:val="28"/>
                    </w:rPr>
                    <w:t>№</w:t>
                  </w:r>
                  <w:r w:rsidR="006F411C" w:rsidRPr="006F411C">
                    <w:rPr>
                      <w:rFonts w:cs="Times New Roman"/>
                      <w:sz w:val="28"/>
                      <w:szCs w:val="28"/>
                    </w:rPr>
                    <w:t>26</w:t>
                  </w:r>
                  <w:r w:rsidR="000435E0" w:rsidRPr="006F411C">
                    <w:rPr>
                      <w:rFonts w:cs="Times New Roman"/>
                      <w:sz w:val="28"/>
                      <w:szCs w:val="28"/>
                    </w:rPr>
                    <w:t>/OД</w:t>
                  </w:r>
                </w:p>
                <w:bookmarkEnd w:id="0"/>
                <w:p w:rsidR="007E0D0C" w:rsidRPr="0054521C" w:rsidRDefault="007E0D0C" w:rsidP="007E0D0C">
                  <w:pPr>
                    <w:jc w:val="right"/>
                    <w:rPr>
                      <w:rFonts w:cs="Times New Roman"/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:rsidR="001022CF" w:rsidRDefault="001022CF" w:rsidP="007E0D0C">
            <w:pPr>
              <w:ind w:firstLine="0"/>
              <w:rPr>
                <w:rFonts w:cs="Times New Roman"/>
                <w:sz w:val="28"/>
                <w:szCs w:val="28"/>
              </w:rPr>
            </w:pPr>
          </w:p>
          <w:p w:rsidR="001022CF" w:rsidRPr="001022CF" w:rsidRDefault="001022CF" w:rsidP="001022CF">
            <w:pPr>
              <w:ind w:firstLine="0"/>
              <w:jc w:val="right"/>
              <w:rPr>
                <w:rFonts w:cs="Times New Roman"/>
                <w:sz w:val="28"/>
                <w:szCs w:val="28"/>
                <w:u w:val="single"/>
              </w:rPr>
            </w:pPr>
          </w:p>
        </w:tc>
      </w:tr>
      <w:tr w:rsidR="00DD25A9" w:rsidRPr="0021064B" w:rsidTr="00D75D9C">
        <w:trPr>
          <w:trHeight w:val="3530"/>
        </w:trPr>
        <w:tc>
          <w:tcPr>
            <w:tcW w:w="9355" w:type="dxa"/>
            <w:vAlign w:val="center"/>
          </w:tcPr>
          <w:p w:rsidR="005E244E" w:rsidRPr="0021064B" w:rsidRDefault="00DD25A9" w:rsidP="005E244E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</w:t>
            </w:r>
            <w:r w:rsidR="005E244E"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 xml:space="preserve">лнительная </w:t>
            </w:r>
            <w:r w:rsidR="00BD6F83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 xml:space="preserve">общеразвивающая </w:t>
            </w: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общеобразовательная программа в области музыкального искусства</w:t>
            </w:r>
          </w:p>
          <w:p w:rsidR="00DD25A9" w:rsidRDefault="006D7B47" w:rsidP="001C0D48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  <w:r w:rsidR="00DD25A9" w:rsidRPr="00E94D77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Народные инструменты</w:t>
            </w: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</w:p>
          <w:p w:rsidR="00955261" w:rsidRPr="00955261" w:rsidRDefault="00955261" w:rsidP="00955261"/>
        </w:tc>
      </w:tr>
      <w:tr w:rsidR="00DD25A9" w:rsidRPr="0021064B" w:rsidTr="00D75D9C">
        <w:trPr>
          <w:trHeight w:val="2985"/>
        </w:trPr>
        <w:tc>
          <w:tcPr>
            <w:tcW w:w="9355" w:type="dxa"/>
            <w:vAlign w:val="center"/>
          </w:tcPr>
          <w:p w:rsidR="001022CF" w:rsidRDefault="001022CF" w:rsidP="00D75D9C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  <w:p w:rsidR="003206E2" w:rsidRDefault="003206E2" w:rsidP="003206E2">
            <w:pPr>
              <w:jc w:val="center"/>
              <w:rPr>
                <w:sz w:val="28"/>
                <w:szCs w:val="28"/>
              </w:rPr>
            </w:pPr>
          </w:p>
          <w:p w:rsidR="003206E2" w:rsidRDefault="003206E2" w:rsidP="003206E2">
            <w:pPr>
              <w:ind w:firstLine="0"/>
              <w:rPr>
                <w:sz w:val="28"/>
                <w:szCs w:val="28"/>
              </w:rPr>
            </w:pPr>
          </w:p>
          <w:p w:rsidR="00D75D9C" w:rsidRPr="0021064B" w:rsidRDefault="00D75D9C" w:rsidP="003206E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E2126F" w:rsidRDefault="00DD25A9" w:rsidP="005B02E3">
      <w:pPr>
        <w:spacing w:after="160" w:line="259" w:lineRule="auto"/>
        <w:ind w:firstLine="0"/>
        <w:contextualSpacing w:val="0"/>
        <w:jc w:val="left"/>
        <w:rPr>
          <w:rFonts w:cs="Times New Roman"/>
          <w:szCs w:val="24"/>
        </w:rPr>
      </w:pPr>
      <w:r w:rsidRPr="0021064B">
        <w:rPr>
          <w:rFonts w:cs="Times New Roman"/>
          <w:sz w:val="28"/>
          <w:szCs w:val="28"/>
        </w:rPr>
        <w:br w:type="page"/>
      </w:r>
      <w:r w:rsidR="00DF219C">
        <w:rPr>
          <w:rFonts w:cs="Times New Roman"/>
          <w:szCs w:val="24"/>
        </w:rPr>
        <w:lastRenderedPageBreak/>
        <w:t>Составители</w:t>
      </w:r>
      <w:r w:rsidR="00262931">
        <w:rPr>
          <w:rFonts w:cs="Times New Roman"/>
          <w:szCs w:val="24"/>
        </w:rPr>
        <w:t>:</w:t>
      </w:r>
    </w:p>
    <w:p w:rsidR="00111EF3" w:rsidRPr="005B02E3" w:rsidRDefault="00111EF3" w:rsidP="00111EF3">
      <w:pPr>
        <w:spacing w:after="160" w:line="259" w:lineRule="auto"/>
        <w:ind w:left="737" w:firstLine="0"/>
        <w:contextualSpacing w:val="0"/>
        <w:jc w:val="left"/>
        <w:rPr>
          <w:rFonts w:cs="Times New Roman"/>
          <w:sz w:val="28"/>
          <w:szCs w:val="28"/>
        </w:rPr>
      </w:pPr>
      <w:r w:rsidRPr="00DE3DFB">
        <w:rPr>
          <w:rFonts w:cs="Times New Roman"/>
          <w:szCs w:val="24"/>
        </w:rPr>
        <w:t xml:space="preserve">Т.В.Кислухина, руководитель Методического </w:t>
      </w:r>
      <w:r>
        <w:rPr>
          <w:rFonts w:cs="Times New Roman"/>
          <w:szCs w:val="24"/>
        </w:rPr>
        <w:t>центра по направлению "Струнные народные инструменты"</w:t>
      </w:r>
    </w:p>
    <w:p w:rsidR="00EF756B" w:rsidRDefault="00EF756B" w:rsidP="00EF756B">
      <w:pPr>
        <w:rPr>
          <w:rFonts w:cs="Times New Roman"/>
          <w:szCs w:val="24"/>
        </w:rPr>
      </w:pPr>
      <w:r w:rsidRPr="00DE3DFB">
        <w:rPr>
          <w:rFonts w:cs="Times New Roman"/>
          <w:szCs w:val="24"/>
        </w:rPr>
        <w:t xml:space="preserve">А.М.Рябуха, методист Методического </w:t>
      </w:r>
      <w:r>
        <w:rPr>
          <w:rFonts w:cs="Times New Roman"/>
          <w:szCs w:val="24"/>
        </w:rPr>
        <w:t>центра по направлению "</w:t>
      </w:r>
      <w:r w:rsidR="003F11F7"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ародные инструменты".</w:t>
      </w:r>
    </w:p>
    <w:p w:rsidR="004B50A1" w:rsidRPr="001C0D48" w:rsidRDefault="004B50A1" w:rsidP="00DE3DFB">
      <w:pPr>
        <w:rPr>
          <w:rFonts w:cs="Times New Roman"/>
          <w:szCs w:val="24"/>
        </w:rPr>
      </w:pPr>
    </w:p>
    <w:p w:rsidR="00E2126F" w:rsidRDefault="00D75D9C" w:rsidP="00DE3DFB">
      <w:pPr>
        <w:rPr>
          <w:rFonts w:cs="Times New Roman"/>
          <w:szCs w:val="24"/>
        </w:rPr>
      </w:pPr>
      <w:r w:rsidRPr="001C0D48">
        <w:rPr>
          <w:rFonts w:cs="Times New Roman"/>
          <w:szCs w:val="24"/>
        </w:rPr>
        <w:t>Редактор</w:t>
      </w:r>
      <w:r w:rsidR="00DF219C">
        <w:rPr>
          <w:rFonts w:cs="Times New Roman"/>
          <w:szCs w:val="24"/>
        </w:rPr>
        <w:t>ы</w:t>
      </w:r>
      <w:r w:rsidR="00262931">
        <w:rPr>
          <w:rFonts w:cs="Times New Roman"/>
          <w:szCs w:val="24"/>
        </w:rPr>
        <w:t>:</w:t>
      </w:r>
    </w:p>
    <w:p w:rsidR="00EF756B" w:rsidRDefault="00EF756B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К.А. Некрасов, методист </w:t>
      </w:r>
      <w:r w:rsidRPr="000B7270">
        <w:rPr>
          <w:rFonts w:cs="Times New Roman"/>
          <w:szCs w:val="24"/>
        </w:rPr>
        <w:t xml:space="preserve">научно-методического отдела </w:t>
      </w:r>
      <w:r>
        <w:rPr>
          <w:rFonts w:cs="Times New Roman"/>
          <w:szCs w:val="24"/>
        </w:rPr>
        <w:t>ГБУ ДПО г. Москвы "ДОП СКИ";</w:t>
      </w:r>
    </w:p>
    <w:p w:rsidR="00DC7072" w:rsidRDefault="009D0D07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t>А.Ю. Самохвалова, специалист по учебно-методической работе научно-методического отдела</w:t>
      </w:r>
      <w:r w:rsidR="000B7270" w:rsidRPr="000B7270">
        <w:rPr>
          <w:rFonts w:cs="Times New Roman"/>
          <w:szCs w:val="24"/>
        </w:rPr>
        <w:t xml:space="preserve">ГБУ ДПО г. Москвы </w:t>
      </w:r>
      <w:r w:rsidR="006D7B47">
        <w:rPr>
          <w:rFonts w:cs="Times New Roman"/>
          <w:szCs w:val="24"/>
        </w:rPr>
        <w:t>"</w:t>
      </w:r>
      <w:r w:rsidR="000B7270" w:rsidRPr="000B7270">
        <w:rPr>
          <w:rFonts w:cs="Times New Roman"/>
          <w:szCs w:val="24"/>
        </w:rPr>
        <w:t>ДОП СКИ</w:t>
      </w:r>
      <w:r w:rsidR="006D7B47">
        <w:rPr>
          <w:rFonts w:cs="Times New Roman"/>
          <w:szCs w:val="24"/>
        </w:rPr>
        <w:t>"</w:t>
      </w:r>
      <w:r w:rsidR="001C0D48">
        <w:rPr>
          <w:rFonts w:cs="Times New Roman"/>
          <w:szCs w:val="24"/>
        </w:rPr>
        <w:t>.</w:t>
      </w:r>
    </w:p>
    <w:p w:rsidR="00702B65" w:rsidRDefault="00A573D3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t>М.Н.Полунина</w:t>
      </w:r>
      <w:r w:rsidR="00702B65">
        <w:rPr>
          <w:rFonts w:cs="Times New Roman"/>
          <w:szCs w:val="24"/>
        </w:rPr>
        <w:t>, методист ГБУДО г.Москвы "Д</w:t>
      </w:r>
      <w:r>
        <w:rPr>
          <w:rFonts w:cs="Times New Roman"/>
          <w:szCs w:val="24"/>
        </w:rPr>
        <w:t>МШ им. А.К.Глазунова</w:t>
      </w:r>
      <w:r w:rsidR="00702B65">
        <w:rPr>
          <w:rFonts w:cs="Times New Roman"/>
          <w:szCs w:val="24"/>
        </w:rPr>
        <w:t>"</w:t>
      </w:r>
    </w:p>
    <w:p w:rsidR="00581596" w:rsidRPr="001C0D48" w:rsidRDefault="00581596" w:rsidP="00DE3DFB">
      <w:pPr>
        <w:rPr>
          <w:rFonts w:cs="Times New Roman"/>
          <w:szCs w:val="24"/>
        </w:rPr>
      </w:pPr>
      <w:r w:rsidRPr="0021064B">
        <w:rPr>
          <w:rFonts w:cs="Times New Roman"/>
          <w:sz w:val="28"/>
          <w:szCs w:val="28"/>
        </w:rPr>
        <w:br w:type="page"/>
      </w:r>
    </w:p>
    <w:sdt>
      <w:sdtPr>
        <w:rPr>
          <w:rFonts w:cs="Times New Roman"/>
          <w:sz w:val="22"/>
        </w:rPr>
        <w:id w:val="-1182670052"/>
      </w:sdtPr>
      <w:sdtEndPr>
        <w:rPr>
          <w:b/>
          <w:bCs/>
          <w:sz w:val="24"/>
        </w:rPr>
      </w:sdtEndPr>
      <w:sdtContent>
        <w:p w:rsidR="003160B8" w:rsidRPr="0021064B" w:rsidRDefault="00674B29" w:rsidP="00413F15">
          <w:pPr>
            <w:ind w:left="-284" w:hanging="425"/>
            <w:rPr>
              <w:rFonts w:cs="Times New Roman"/>
              <w:sz w:val="28"/>
              <w:szCs w:val="28"/>
            </w:rPr>
          </w:pPr>
          <w:r w:rsidRPr="0021064B">
            <w:rPr>
              <w:rFonts w:cs="Times New Roman"/>
              <w:b/>
              <w:sz w:val="28"/>
              <w:szCs w:val="28"/>
            </w:rPr>
            <w:t xml:space="preserve">СТРУКТУРА </w:t>
          </w:r>
          <w:r w:rsidR="0049305A" w:rsidRPr="0021064B">
            <w:rPr>
              <w:rFonts w:cs="Times New Roman"/>
              <w:b/>
              <w:sz w:val="28"/>
              <w:szCs w:val="28"/>
            </w:rPr>
            <w:t>д</w:t>
          </w:r>
          <w:r w:rsidRPr="0021064B">
            <w:rPr>
              <w:rFonts w:cs="Times New Roman"/>
              <w:b/>
              <w:sz w:val="28"/>
              <w:szCs w:val="28"/>
            </w:rPr>
            <w:t xml:space="preserve">ополнительной </w:t>
          </w:r>
          <w:r w:rsidR="00BD6F83">
            <w:rPr>
              <w:rFonts w:cs="Times New Roman"/>
              <w:b/>
              <w:sz w:val="28"/>
              <w:szCs w:val="28"/>
            </w:rPr>
            <w:t xml:space="preserve">общеразвивающей </w:t>
          </w:r>
          <w:r w:rsidR="0049305A" w:rsidRPr="0021064B">
            <w:rPr>
              <w:rFonts w:cs="Times New Roman"/>
              <w:b/>
              <w:sz w:val="28"/>
              <w:szCs w:val="28"/>
            </w:rPr>
            <w:t xml:space="preserve">общеобразовательной программы в области музыкального искусства </w:t>
          </w:r>
          <w:r w:rsidR="006D7B47">
            <w:rPr>
              <w:rFonts w:cs="Times New Roman"/>
              <w:b/>
              <w:sz w:val="28"/>
              <w:szCs w:val="28"/>
            </w:rPr>
            <w:t>"</w:t>
          </w:r>
          <w:r w:rsidR="006321DD" w:rsidRPr="0021064B">
            <w:rPr>
              <w:rFonts w:cs="Times New Roman"/>
              <w:b/>
              <w:sz w:val="28"/>
              <w:szCs w:val="28"/>
            </w:rPr>
            <w:t>Народные инструменты</w:t>
          </w:r>
          <w:r w:rsidR="006D7B47">
            <w:rPr>
              <w:rFonts w:cs="Times New Roman"/>
              <w:b/>
              <w:sz w:val="28"/>
              <w:szCs w:val="28"/>
            </w:rPr>
            <w:t>"</w:t>
          </w:r>
        </w:p>
        <w:p w:rsidR="003160B8" w:rsidRPr="0021064B" w:rsidRDefault="003160B8" w:rsidP="00413F15">
          <w:pPr>
            <w:ind w:left="-284" w:hanging="425"/>
            <w:rPr>
              <w:rFonts w:cs="Times New Roman"/>
              <w:lang w:eastAsia="ru-RU"/>
            </w:rPr>
          </w:pPr>
        </w:p>
        <w:p w:rsidR="00DC7072" w:rsidRDefault="00456272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r w:rsidRPr="00456272">
            <w:rPr>
              <w:rFonts w:cs="Times New Roman"/>
              <w:szCs w:val="24"/>
            </w:rPr>
            <w:fldChar w:fldCharType="begin"/>
          </w:r>
          <w:r w:rsidR="003160B8" w:rsidRPr="0021064B">
            <w:rPr>
              <w:rFonts w:cs="Times New Roman"/>
              <w:szCs w:val="24"/>
            </w:rPr>
            <w:instrText xml:space="preserve"> TOC \o "1-3" \h \z \u </w:instrText>
          </w:r>
          <w:r w:rsidRPr="00456272">
            <w:rPr>
              <w:rFonts w:cs="Times New Roman"/>
              <w:szCs w:val="24"/>
            </w:rPr>
            <w:fldChar w:fldCharType="separate"/>
          </w:r>
          <w:hyperlink w:anchor="_Toc507595491" w:history="1">
            <w:r w:rsidR="00DC7072" w:rsidRPr="00A53A08">
              <w:rPr>
                <w:rStyle w:val="a7"/>
                <w:noProof/>
              </w:rPr>
              <w:t>I.</w:t>
            </w:r>
            <w:r w:rsidR="00DC7072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DC7072" w:rsidRPr="00A53A08">
              <w:rPr>
                <w:rStyle w:val="a7"/>
                <w:noProof/>
              </w:rPr>
              <w:t>Пояснительная записка</w:t>
            </w:r>
            <w:r w:rsidR="00DC707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7072">
              <w:rPr>
                <w:noProof/>
                <w:webHidden/>
              </w:rPr>
              <w:instrText xml:space="preserve"> PAGEREF _Toc507595491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934C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7072" w:rsidRDefault="00456272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95492" w:history="1">
            <w:r w:rsidR="00DC7072" w:rsidRPr="00A53A08">
              <w:rPr>
                <w:rStyle w:val="a7"/>
                <w:rFonts w:cs="Times New Roman"/>
                <w:noProof/>
              </w:rPr>
              <w:t>II.</w:t>
            </w:r>
            <w:r w:rsidR="00DC7072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DC7072" w:rsidRPr="00A53A08">
              <w:rPr>
                <w:rStyle w:val="a7"/>
                <w:rFonts w:cs="Times New Roman"/>
                <w:noProof/>
              </w:rPr>
              <w:t>Планируемые результаты освоения обучающимися общеобразовательной программы</w:t>
            </w:r>
            <w:r w:rsidR="00DC707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7072">
              <w:rPr>
                <w:noProof/>
                <w:webHidden/>
              </w:rPr>
              <w:instrText xml:space="preserve"> PAGEREF _Toc507595492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934C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7072" w:rsidRDefault="00456272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95493" w:history="1">
            <w:r w:rsidR="00DC7072" w:rsidRPr="00A53A08">
              <w:rPr>
                <w:rStyle w:val="a7"/>
                <w:noProof/>
              </w:rPr>
              <w:t>III.</w:t>
            </w:r>
            <w:r w:rsidR="00DC7072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DC7072" w:rsidRPr="00A53A08">
              <w:rPr>
                <w:rStyle w:val="a7"/>
                <w:noProof/>
              </w:rPr>
              <w:t>Рабочие учебные планы</w:t>
            </w:r>
            <w:r w:rsidR="00DC707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7072">
              <w:rPr>
                <w:noProof/>
                <w:webHidden/>
              </w:rPr>
              <w:instrText xml:space="preserve"> PAGEREF _Toc507595493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934C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7072" w:rsidRDefault="00456272">
          <w:pPr>
            <w:pStyle w:val="2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95494" w:history="1">
            <w:r w:rsidR="00DC7072" w:rsidRPr="00A53A08">
              <w:rPr>
                <w:rStyle w:val="a7"/>
                <w:noProof/>
              </w:rPr>
              <w:t>Учебны</w:t>
            </w:r>
            <w:r w:rsidR="00091D61">
              <w:rPr>
                <w:rStyle w:val="a7"/>
                <w:noProof/>
              </w:rPr>
              <w:t>е</w:t>
            </w:r>
            <w:r w:rsidR="00DC7072" w:rsidRPr="00A53A08">
              <w:rPr>
                <w:rStyle w:val="a7"/>
                <w:noProof/>
              </w:rPr>
              <w:t xml:space="preserve"> план</w:t>
            </w:r>
            <w:r w:rsidR="00091D61">
              <w:rPr>
                <w:rStyle w:val="a7"/>
                <w:noProof/>
              </w:rPr>
              <w:t>ы</w:t>
            </w:r>
            <w:r w:rsidR="00DC7072" w:rsidRPr="00A53A08">
              <w:rPr>
                <w:rStyle w:val="a7"/>
                <w:noProof/>
              </w:rPr>
              <w:t xml:space="preserve"> на 3</w:t>
            </w:r>
            <w:r w:rsidR="00091D61">
              <w:rPr>
                <w:rStyle w:val="a7"/>
                <w:noProof/>
              </w:rPr>
              <w:t>/5/7</w:t>
            </w:r>
            <w:r w:rsidR="003206E2">
              <w:rPr>
                <w:rStyle w:val="a7"/>
                <w:noProof/>
              </w:rPr>
              <w:t xml:space="preserve"> и 3/5 </w:t>
            </w:r>
            <w:r w:rsidR="00DC7072" w:rsidRPr="00A53A08">
              <w:rPr>
                <w:rStyle w:val="a7"/>
                <w:noProof/>
              </w:rPr>
              <w:t>года обучения</w:t>
            </w:r>
            <w:r w:rsidR="00DC707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7072">
              <w:rPr>
                <w:noProof/>
                <w:webHidden/>
              </w:rPr>
              <w:instrText xml:space="preserve"> PAGEREF _Toc507595494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934C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7072" w:rsidRDefault="00456272" w:rsidP="005B02E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95495" w:history="1">
            <w:r w:rsidR="00DC7072" w:rsidRPr="00A53A08">
              <w:rPr>
                <w:rStyle w:val="a7"/>
                <w:rFonts w:cs="Times New Roman"/>
                <w:noProof/>
              </w:rPr>
              <w:t>IV.</w:t>
            </w:r>
            <w:r w:rsidR="00DC7072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DC7072" w:rsidRPr="00A53A08">
              <w:rPr>
                <w:rStyle w:val="a7"/>
                <w:rFonts w:cs="Times New Roman"/>
                <w:noProof/>
              </w:rPr>
              <w:t>График образовательного процесса</w:t>
            </w:r>
            <w:r w:rsidR="00DC707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7072">
              <w:rPr>
                <w:noProof/>
                <w:webHidden/>
              </w:rPr>
              <w:instrText xml:space="preserve"> PAGEREF _Toc507595495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934C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7072" w:rsidRDefault="00456272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95497" w:history="1">
            <w:r w:rsidR="00DC7072" w:rsidRPr="00A53A08">
              <w:rPr>
                <w:rStyle w:val="a7"/>
                <w:rFonts w:cs="Times New Roman"/>
                <w:noProof/>
              </w:rPr>
              <w:t>V.</w:t>
            </w:r>
            <w:r w:rsidR="00DC7072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DC7072" w:rsidRPr="00A53A08">
              <w:rPr>
                <w:rStyle w:val="a7"/>
                <w:rFonts w:cs="Times New Roman"/>
                <w:noProof/>
              </w:rPr>
              <w:t>Оценка качества реализации общеобразовательной программы</w:t>
            </w:r>
            <w:r w:rsidR="00DC707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7072">
              <w:rPr>
                <w:noProof/>
                <w:webHidden/>
              </w:rPr>
              <w:instrText xml:space="preserve"> PAGEREF _Toc507595497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934C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7072" w:rsidRDefault="00456272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95498" w:history="1">
            <w:r w:rsidR="00DC7072" w:rsidRPr="00A53A08">
              <w:rPr>
                <w:rStyle w:val="a7"/>
                <w:noProof/>
              </w:rPr>
              <w:t>VI.</w:t>
            </w:r>
            <w:r w:rsidR="00DC7072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DC7072" w:rsidRPr="00A53A08">
              <w:rPr>
                <w:rStyle w:val="a7"/>
                <w:noProof/>
              </w:rPr>
              <w:t>Программа творческой, методической и культурно-просветительской деятельности по направлени</w:t>
            </w:r>
            <w:r w:rsidR="00197A76">
              <w:rPr>
                <w:rStyle w:val="a7"/>
                <w:noProof/>
              </w:rPr>
              <w:t>ю "Народные инструменты" на 202</w:t>
            </w:r>
            <w:r w:rsidR="00DA3EF6">
              <w:rPr>
                <w:rStyle w:val="a7"/>
                <w:noProof/>
              </w:rPr>
              <w:t>4</w:t>
            </w:r>
            <w:r w:rsidR="00197A76">
              <w:rPr>
                <w:rStyle w:val="a7"/>
                <w:noProof/>
              </w:rPr>
              <w:t>-202</w:t>
            </w:r>
            <w:r w:rsidR="00DA3EF6">
              <w:rPr>
                <w:rStyle w:val="a7"/>
                <w:noProof/>
              </w:rPr>
              <w:t>5</w:t>
            </w:r>
            <w:r w:rsidR="00DC7072" w:rsidRPr="00A53A08">
              <w:rPr>
                <w:rStyle w:val="a7"/>
                <w:noProof/>
              </w:rPr>
              <w:t xml:space="preserve"> учебный год</w:t>
            </w:r>
            <w:r w:rsidR="00DC707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C7072">
              <w:rPr>
                <w:noProof/>
                <w:webHidden/>
              </w:rPr>
              <w:instrText xml:space="preserve"> PAGEREF _Toc507595498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934C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60B8" w:rsidRPr="0021064B" w:rsidRDefault="00456272" w:rsidP="00683424">
          <w:pPr>
            <w:tabs>
              <w:tab w:val="left" w:pos="284"/>
              <w:tab w:val="left" w:pos="7725"/>
            </w:tabs>
            <w:ind w:firstLine="0"/>
            <w:rPr>
              <w:rFonts w:cs="Times New Roman"/>
            </w:rPr>
          </w:pPr>
          <w:r w:rsidRPr="0021064B">
            <w:rPr>
              <w:rFonts w:cs="Times New Roman"/>
              <w:bCs/>
              <w:szCs w:val="24"/>
            </w:rPr>
            <w:fldChar w:fldCharType="end"/>
          </w:r>
        </w:p>
      </w:sdtContent>
    </w:sdt>
    <w:p w:rsidR="00DC7072" w:rsidRDefault="00DC7072">
      <w:pPr>
        <w:spacing w:after="160" w:line="259" w:lineRule="auto"/>
        <w:ind w:firstLine="0"/>
        <w:contextualSpacing w:val="0"/>
        <w:jc w:val="left"/>
      </w:pPr>
      <w:r>
        <w:br w:type="page"/>
      </w:r>
    </w:p>
    <w:p w:rsidR="003160B8" w:rsidRPr="0021064B" w:rsidRDefault="003160B8" w:rsidP="003A6D8D">
      <w:pPr>
        <w:pStyle w:val="af3"/>
      </w:pPr>
      <w:bookmarkStart w:id="1" w:name="_Toc507595491"/>
      <w:r w:rsidRPr="0021064B">
        <w:lastRenderedPageBreak/>
        <w:t>Пояснительная записка</w:t>
      </w:r>
      <w:bookmarkEnd w:id="1"/>
    </w:p>
    <w:p w:rsidR="00CD2319" w:rsidRPr="0021064B" w:rsidRDefault="00B46924" w:rsidP="000F1747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Дополнительная </w:t>
      </w:r>
      <w:r w:rsidR="008F5A99">
        <w:rPr>
          <w:rFonts w:cs="Times New Roman"/>
        </w:rPr>
        <w:t xml:space="preserve">общеразвивающая </w:t>
      </w:r>
      <w:r w:rsidRPr="0021064B">
        <w:rPr>
          <w:rFonts w:cs="Times New Roman"/>
        </w:rPr>
        <w:t xml:space="preserve">общеобразовательная программа в области музыкального искусства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(далее – программа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) </w:t>
      </w:r>
      <w:r w:rsidR="00F419F8" w:rsidRPr="0021064B">
        <w:rPr>
          <w:rFonts w:cs="Times New Roman"/>
        </w:rPr>
        <w:t>разработана в соответствии с</w:t>
      </w:r>
      <w:r w:rsidR="00F419F8">
        <w:rPr>
          <w:rFonts w:cs="Times New Roman"/>
        </w:rPr>
        <w:t xml:space="preserve"> Федеральным</w:t>
      </w:r>
      <w:r w:rsidR="00F419F8" w:rsidRPr="00055055">
        <w:rPr>
          <w:rFonts w:cs="Times New Roman"/>
        </w:rPr>
        <w:t xml:space="preserve"> закон</w:t>
      </w:r>
      <w:r w:rsidR="00F419F8">
        <w:rPr>
          <w:rFonts w:cs="Times New Roman"/>
        </w:rPr>
        <w:t>ом</w:t>
      </w:r>
      <w:r w:rsidR="00F419F8" w:rsidRPr="00055055">
        <w:rPr>
          <w:rFonts w:cs="Times New Roman"/>
        </w:rPr>
        <w:t xml:space="preserve"> "Об образовании в Росси</w:t>
      </w:r>
      <w:r w:rsidR="00F419F8">
        <w:rPr>
          <w:rFonts w:cs="Times New Roman"/>
        </w:rPr>
        <w:t>йской Федерации" от 29 декабря 2012 г. №</w:t>
      </w:r>
      <w:r w:rsidR="00F419F8" w:rsidRPr="00055055">
        <w:rPr>
          <w:rFonts w:cs="Times New Roman"/>
        </w:rPr>
        <w:t xml:space="preserve"> 273-ФЗ</w:t>
      </w:r>
      <w:r w:rsidR="00F419F8">
        <w:rPr>
          <w:rFonts w:cs="Times New Roman"/>
        </w:rPr>
        <w:t xml:space="preserve"> и п</w:t>
      </w:r>
      <w:r w:rsidR="00F419F8" w:rsidRPr="00055055">
        <w:rPr>
          <w:rFonts w:cs="Times New Roman"/>
        </w:rPr>
        <w:t>исьмо</w:t>
      </w:r>
      <w:r w:rsidR="00F419F8">
        <w:rPr>
          <w:rFonts w:cs="Times New Roman"/>
        </w:rPr>
        <w:t>м</w:t>
      </w:r>
      <w:r w:rsidR="00F419F8" w:rsidRPr="00055055">
        <w:rPr>
          <w:rFonts w:cs="Times New Roman"/>
        </w:rPr>
        <w:t xml:space="preserve"> Министерства культуры Российской Федерацииот 21 ноября 2013 г. № 191-01-39/06-ГИ</w:t>
      </w:r>
      <w:r w:rsidR="00F419F8">
        <w:rPr>
          <w:rFonts w:cs="Times New Roman"/>
        </w:rPr>
        <w:t>. Программа "Народные инструменты" о</w:t>
      </w:r>
      <w:r w:rsidR="000F1747" w:rsidRPr="0021064B">
        <w:rPr>
          <w:rFonts w:cs="Times New Roman"/>
        </w:rPr>
        <w:t>пределяет содержание и организацию образовате</w:t>
      </w:r>
      <w:r w:rsidR="00501AD0" w:rsidRPr="0021064B">
        <w:rPr>
          <w:rFonts w:cs="Times New Roman"/>
        </w:rPr>
        <w:t xml:space="preserve">льного процесса по </w:t>
      </w:r>
      <w:r w:rsidR="003E3F36" w:rsidRPr="005B242E">
        <w:rPr>
          <w:rFonts w:cs="Times New Roman"/>
        </w:rPr>
        <w:t>направлению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 xml:space="preserve"> (</w:t>
      </w:r>
      <w:r w:rsidR="000F1747" w:rsidRPr="0021064B">
        <w:rPr>
          <w:rFonts w:cs="Times New Roman"/>
        </w:rPr>
        <w:t xml:space="preserve">на отделении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)</w:t>
      </w:r>
      <w:r w:rsidR="000F1747" w:rsidRPr="0021064B">
        <w:rPr>
          <w:rFonts w:cs="Times New Roman"/>
        </w:rPr>
        <w:t xml:space="preserve"> в </w:t>
      </w:r>
      <w:r w:rsidR="00247619" w:rsidRPr="0021064B">
        <w:rPr>
          <w:rFonts w:cs="Times New Roman"/>
        </w:rPr>
        <w:t>Г</w:t>
      </w:r>
      <w:r w:rsidR="001C0D48">
        <w:rPr>
          <w:rFonts w:cs="Times New Roman"/>
        </w:rPr>
        <w:t>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7637F1">
        <w:rPr>
          <w:rFonts w:cs="Times New Roman"/>
        </w:rPr>
        <w:t>ДМШ им. А.К.Глазунова</w:t>
      </w:r>
      <w:r w:rsidR="006D7B47">
        <w:rPr>
          <w:rFonts w:cs="Times New Roman"/>
        </w:rPr>
        <w:t>"</w:t>
      </w:r>
      <w:r w:rsidR="000F1747" w:rsidRPr="0021064B">
        <w:rPr>
          <w:rFonts w:cs="Times New Roman"/>
        </w:rPr>
        <w:t>.</w:t>
      </w:r>
      <w:r w:rsidR="00551F1E" w:rsidRPr="0021064B">
        <w:rPr>
          <w:rFonts w:cs="Times New Roman"/>
        </w:rPr>
        <w:t xml:space="preserve"> Данная программа регулирует порядок приёма на обучение по специальности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551F1E" w:rsidRPr="0021064B">
        <w:rPr>
          <w:rFonts w:cs="Times New Roman"/>
        </w:rPr>
        <w:t>, критерии оценки при проведении промежуточной и итоговой аттестации, требо</w:t>
      </w:r>
      <w:r w:rsidR="008A59A8" w:rsidRPr="0021064B">
        <w:rPr>
          <w:rFonts w:cs="Times New Roman"/>
        </w:rPr>
        <w:t>вания к материально-технической базе, методическому</w:t>
      </w:r>
      <w:r w:rsidR="00551F1E" w:rsidRPr="0021064B">
        <w:rPr>
          <w:rFonts w:cs="Times New Roman"/>
        </w:rPr>
        <w:t xml:space="preserve"> сопровожд</w:t>
      </w:r>
      <w:r w:rsidR="00501AD0" w:rsidRPr="0021064B">
        <w:rPr>
          <w:rFonts w:cs="Times New Roman"/>
        </w:rPr>
        <w:t>ению образовательного процесса,</w:t>
      </w:r>
      <w:r w:rsidR="00934A4B" w:rsidRPr="0021064B">
        <w:rPr>
          <w:rFonts w:cs="Times New Roman"/>
        </w:rPr>
        <w:t>и ориентирована</w:t>
      </w:r>
      <w:r w:rsidR="000F1747" w:rsidRPr="0021064B">
        <w:rPr>
          <w:rFonts w:cs="Times New Roman"/>
        </w:rPr>
        <w:t xml:space="preserve"> на эстетическое, духовно-нравственное развитие обучающегося,</w:t>
      </w:r>
      <w:r w:rsidR="008F5A99">
        <w:rPr>
          <w:rFonts w:cs="Times New Roman"/>
        </w:rPr>
        <w:t xml:space="preserve"> формирование устойчивого интереса к творческой деятельности.</w:t>
      </w:r>
    </w:p>
    <w:p w:rsidR="00551F1E" w:rsidRPr="0021064B" w:rsidRDefault="00551F1E" w:rsidP="00551F1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:rsidR="00836392" w:rsidRPr="0021064B" w:rsidRDefault="00836392" w:rsidP="00551F1E">
      <w:pPr>
        <w:pStyle w:val="a9"/>
        <w:numPr>
          <w:ilvl w:val="0"/>
          <w:numId w:val="9"/>
        </w:numPr>
        <w:rPr>
          <w:rFonts w:cs="Times New Roman"/>
        </w:rPr>
      </w:pPr>
      <w:r>
        <w:rPr>
          <w:rFonts w:cs="Times New Roman"/>
        </w:rPr>
        <w:t>приобретение детьми умений и навыков сольного, ансамблевого и (или) оркестрового исполнительства;</w:t>
      </w:r>
    </w:p>
    <w:p w:rsidR="00551F1E" w:rsidRPr="0021064B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приобретение детьми опыта творческой деятельности;</w:t>
      </w:r>
    </w:p>
    <w:p w:rsidR="00551F1E" w:rsidRDefault="00551F1E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овладение детьми духовными и культурными ценностями народов мира;</w:t>
      </w:r>
    </w:p>
    <w:p w:rsidR="000412F1" w:rsidRDefault="000412F1" w:rsidP="00551F1E">
      <w:pPr>
        <w:pStyle w:val="a9"/>
        <w:numPr>
          <w:ilvl w:val="0"/>
          <w:numId w:val="9"/>
        </w:numPr>
        <w:rPr>
          <w:rFonts w:cs="Times New Roman"/>
        </w:rPr>
      </w:pPr>
      <w:r w:rsidRPr="00681E98">
        <w:rPr>
          <w:rFonts w:cs="Times New Roman"/>
        </w:rPr>
        <w:t>приобщение детей</w:t>
      </w:r>
      <w:r>
        <w:rPr>
          <w:rFonts w:cs="Times New Roman"/>
        </w:rPr>
        <w:t xml:space="preserve"> к коллективному музицированию.</w:t>
      </w:r>
    </w:p>
    <w:p w:rsidR="00934A4B" w:rsidRPr="00681E98" w:rsidRDefault="00AF36B5" w:rsidP="00681E98">
      <w:pPr>
        <w:pStyle w:val="a9"/>
        <w:numPr>
          <w:ilvl w:val="1"/>
          <w:numId w:val="8"/>
        </w:numPr>
        <w:rPr>
          <w:rFonts w:cs="Times New Roman"/>
        </w:rPr>
      </w:pPr>
      <w:r w:rsidRPr="00681E98">
        <w:rPr>
          <w:rFonts w:cs="Times New Roman"/>
        </w:rPr>
        <w:t>С целью обеспечения доступности</w:t>
      </w:r>
      <w:r w:rsidR="00681E98" w:rsidRPr="00681E98">
        <w:rPr>
          <w:rFonts w:cs="Times New Roman"/>
        </w:rPr>
        <w:t>образования,</w:t>
      </w:r>
      <w:r w:rsidRPr="00681E98">
        <w:rPr>
          <w:rFonts w:cs="Times New Roman"/>
        </w:rPr>
        <w:t xml:space="preserve"> открытости, привлекательности для обучающихся, их родителей (законных п</w:t>
      </w:r>
      <w:r w:rsidR="003E3F36" w:rsidRPr="00681E98">
        <w:rPr>
          <w:rFonts w:cs="Times New Roman"/>
        </w:rPr>
        <w:t>редставителей) и всего общества; а также, с целью</w:t>
      </w:r>
      <w:r w:rsidRPr="00681E98">
        <w:rPr>
          <w:rFonts w:cs="Times New Roman"/>
        </w:rPr>
        <w:t xml:space="preserve"> духовно-нравственного развития, эстетического воспитания и художес</w:t>
      </w:r>
      <w:r w:rsidR="00551F1E" w:rsidRPr="00681E98">
        <w:rPr>
          <w:rFonts w:cs="Times New Roman"/>
        </w:rPr>
        <w:t>твенного становления личности</w:t>
      </w:r>
      <w:r w:rsidR="00934A4B" w:rsidRPr="00681E98">
        <w:rPr>
          <w:rFonts w:cs="Times New Roman"/>
        </w:rPr>
        <w:t xml:space="preserve"> в</w:t>
      </w:r>
      <w:r w:rsidR="001C0D48" w:rsidRPr="00681E98">
        <w:rPr>
          <w:rFonts w:cs="Times New Roman"/>
        </w:rPr>
        <w:t>ГБУДО</w:t>
      </w:r>
      <w:r w:rsidR="00451021" w:rsidRPr="00681E98">
        <w:rPr>
          <w:rFonts w:cs="Times New Roman"/>
        </w:rPr>
        <w:t xml:space="preserve"> г. Москвы </w:t>
      </w:r>
      <w:r w:rsidR="006D7B47" w:rsidRPr="00681E98">
        <w:rPr>
          <w:rFonts w:cs="Times New Roman"/>
        </w:rPr>
        <w:t>"</w:t>
      </w:r>
      <w:r w:rsidR="00166FA1">
        <w:rPr>
          <w:rFonts w:cs="Times New Roman"/>
        </w:rPr>
        <w:t>ДМШ им.А.К.Глазунова</w:t>
      </w:r>
      <w:r w:rsidR="006D7B47" w:rsidRPr="00681E98">
        <w:rPr>
          <w:rFonts w:cs="Times New Roman"/>
        </w:rPr>
        <w:t>"</w:t>
      </w:r>
      <w:r w:rsidR="00934A4B" w:rsidRPr="00681E98">
        <w:rPr>
          <w:rFonts w:cs="Times New Roman"/>
        </w:rPr>
        <w:t xml:space="preserve">создана комфортная развивающая образовательная среда, обеспечивающая возможность: </w:t>
      </w:r>
    </w:p>
    <w:p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посещений обучающимися </w:t>
      </w:r>
      <w:r w:rsidR="005F59AF">
        <w:rPr>
          <w:rFonts w:cs="Times New Roman"/>
        </w:rPr>
        <w:t xml:space="preserve">внутришкольных концертов, а также </w:t>
      </w:r>
      <w:r w:rsidRPr="0021064B">
        <w:rPr>
          <w:rFonts w:cs="Times New Roman"/>
        </w:rPr>
        <w:t>учреждений культуры (филармоний, выставочных</w:t>
      </w:r>
      <w:r w:rsidR="00AA717C" w:rsidRPr="0021064B">
        <w:rPr>
          <w:rFonts w:cs="Times New Roman"/>
        </w:rPr>
        <w:t xml:space="preserve"> залов, театров, музеев и др.);</w:t>
      </w:r>
    </w:p>
    <w:p w:rsidR="00934A4B" w:rsidRPr="002106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</w:t>
      </w:r>
      <w:r w:rsidR="00AA717C" w:rsidRPr="0021064B">
        <w:rPr>
          <w:rFonts w:cs="Times New Roman"/>
        </w:rPr>
        <w:t>ых представителей) обучающихся;</w:t>
      </w:r>
    </w:p>
    <w:p w:rsidR="00934A4B" w:rsidRDefault="00AF36B5" w:rsidP="00934A4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построения содержания программы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="003E3F36" w:rsidRPr="005B242E">
        <w:rPr>
          <w:rFonts w:cs="Times New Roman"/>
        </w:rPr>
        <w:t>города Москвы</w:t>
      </w:r>
      <w:r w:rsidRPr="0021064B">
        <w:rPr>
          <w:rFonts w:cs="Times New Roman"/>
        </w:rPr>
        <w:t xml:space="preserve">; </w:t>
      </w:r>
    </w:p>
    <w:p w:rsidR="005F59AF" w:rsidRPr="0021064B" w:rsidRDefault="005F59AF" w:rsidP="00934A4B">
      <w:pPr>
        <w:pStyle w:val="a9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привлечения наибольшего числа детей к художественному образованию.</w:t>
      </w:r>
    </w:p>
    <w:p w:rsidR="00D030FE" w:rsidRPr="0021064B" w:rsidRDefault="00B46924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П</w:t>
      </w:r>
      <w:r w:rsidR="00414FC3" w:rsidRPr="0021064B">
        <w:rPr>
          <w:rFonts w:cs="Times New Roman"/>
        </w:rPr>
        <w:t xml:space="preserve">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414FC3" w:rsidRPr="0021064B">
        <w:rPr>
          <w:rFonts w:cs="Times New Roman"/>
        </w:rPr>
        <w:t xml:space="preserve"> разработана</w:t>
      </w:r>
      <w:r w:rsidR="00D030FE" w:rsidRPr="0021064B">
        <w:rPr>
          <w:rFonts w:cs="Times New Roman"/>
        </w:rPr>
        <w:t xml:space="preserve"> с учетом:</w:t>
      </w:r>
    </w:p>
    <w:p w:rsidR="00D030FE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сохранения единства образовательного пространства Российской Федерации в сфере культуры и</w:t>
      </w:r>
      <w:r w:rsidR="005F59AF">
        <w:rPr>
          <w:rFonts w:cs="Times New Roman"/>
        </w:rPr>
        <w:t xml:space="preserve"> искусства;</w:t>
      </w:r>
    </w:p>
    <w:p w:rsidR="005F59AF" w:rsidRPr="0021064B" w:rsidRDefault="005F59AF" w:rsidP="00CD2319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вариативности для различных возрастных категорий.</w:t>
      </w:r>
    </w:p>
    <w:p w:rsidR="00D030FE" w:rsidRPr="0021064B" w:rsidRDefault="00B46924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6D7B47">
        <w:rPr>
          <w:rFonts w:cs="Times New Roman"/>
        </w:rPr>
        <w:t>"</w:t>
      </w:r>
      <w:r w:rsidR="00501AD0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ориентирована</w:t>
      </w:r>
      <w:r w:rsidR="00D030FE" w:rsidRPr="0021064B">
        <w:rPr>
          <w:rFonts w:cs="Times New Roman"/>
        </w:rPr>
        <w:t xml:space="preserve"> на:</w:t>
      </w:r>
    </w:p>
    <w:p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lastRenderedPageBreak/>
        <w:t>формирование у обучающихся эстетических взглядов, нравственных установок и потребности общения с духовными ценностями;</w:t>
      </w:r>
    </w:p>
    <w:p w:rsidR="00D030FE" w:rsidRPr="0021064B" w:rsidRDefault="00D030FE" w:rsidP="00CD2319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эмоционально-нравственной от</w:t>
      </w:r>
      <w:r w:rsidR="005F59AF">
        <w:rPr>
          <w:rFonts w:cs="Times New Roman"/>
        </w:rPr>
        <w:t>зывчивости.</w:t>
      </w:r>
    </w:p>
    <w:p w:rsidR="009F077A" w:rsidRPr="004177C0" w:rsidRDefault="003E3F36" w:rsidP="00CD2319">
      <w:pPr>
        <w:pStyle w:val="a9"/>
        <w:numPr>
          <w:ilvl w:val="1"/>
          <w:numId w:val="8"/>
        </w:numPr>
        <w:rPr>
          <w:rFonts w:cs="Times New Roman"/>
        </w:rPr>
      </w:pPr>
      <w:bookmarkStart w:id="2" w:name="Par60"/>
      <w:bookmarkEnd w:id="2"/>
      <w:r w:rsidRPr="004177C0">
        <w:rPr>
          <w:rFonts w:cs="Times New Roman"/>
        </w:rPr>
        <w:t>В соответствии с Положением о приёме, н</w:t>
      </w:r>
      <w:r w:rsidR="00934A4B" w:rsidRPr="004177C0">
        <w:rPr>
          <w:rFonts w:cs="Times New Roman"/>
        </w:rPr>
        <w:t>а обучение</w:t>
      </w:r>
      <w:r w:rsidR="00247619" w:rsidRPr="004177C0">
        <w:rPr>
          <w:rFonts w:cs="Times New Roman"/>
        </w:rPr>
        <w:t xml:space="preserve"> в </w:t>
      </w:r>
      <w:r w:rsidR="001C0D48" w:rsidRPr="004177C0">
        <w:rPr>
          <w:rFonts w:cs="Times New Roman"/>
        </w:rPr>
        <w:t>ГБУДО</w:t>
      </w:r>
      <w:r w:rsidR="00451021" w:rsidRPr="004177C0">
        <w:rPr>
          <w:rFonts w:cs="Times New Roman"/>
        </w:rPr>
        <w:t xml:space="preserve"> г. Москвы </w:t>
      </w:r>
      <w:r w:rsidR="006D7B47" w:rsidRPr="004177C0">
        <w:rPr>
          <w:rFonts w:cs="Times New Roman"/>
        </w:rPr>
        <w:t>"</w:t>
      </w:r>
      <w:r w:rsidR="00702B65" w:rsidRPr="004177C0">
        <w:rPr>
          <w:rFonts w:cs="Times New Roman"/>
        </w:rPr>
        <w:t>Д</w:t>
      </w:r>
      <w:r w:rsidR="006E5C87">
        <w:rPr>
          <w:rFonts w:cs="Times New Roman"/>
        </w:rPr>
        <w:t>МШ им.А.К.Гла</w:t>
      </w:r>
      <w:r w:rsidR="001E5C87">
        <w:rPr>
          <w:rFonts w:cs="Times New Roman"/>
        </w:rPr>
        <w:t>зунова</w:t>
      </w:r>
      <w:r w:rsidR="006D7B47" w:rsidRPr="004177C0">
        <w:rPr>
          <w:rFonts w:cs="Times New Roman"/>
        </w:rPr>
        <w:t>"</w:t>
      </w:r>
      <w:r w:rsidR="00934A4B" w:rsidRPr="004177C0">
        <w:rPr>
          <w:rFonts w:cs="Times New Roman"/>
        </w:rPr>
        <w:t xml:space="preserve"> по программе </w:t>
      </w:r>
      <w:r w:rsidR="006D7B47" w:rsidRPr="004177C0">
        <w:rPr>
          <w:rFonts w:cs="Times New Roman"/>
        </w:rPr>
        <w:t>"</w:t>
      </w:r>
      <w:r w:rsidR="00501AD0" w:rsidRPr="004177C0">
        <w:rPr>
          <w:rFonts w:cs="Times New Roman"/>
        </w:rPr>
        <w:t>Народные инструменты</w:t>
      </w:r>
      <w:r w:rsidR="006D7B47" w:rsidRPr="004177C0">
        <w:rPr>
          <w:rFonts w:cs="Times New Roman"/>
        </w:rPr>
        <w:t>"</w:t>
      </w:r>
      <w:r w:rsidR="00934A4B" w:rsidRPr="004177C0">
        <w:rPr>
          <w:rFonts w:cs="Times New Roman"/>
        </w:rPr>
        <w:t xml:space="preserve"> принимаются дети в возрасте от 6 </w:t>
      </w:r>
      <w:r w:rsidR="008E78DF" w:rsidRPr="004177C0">
        <w:rPr>
          <w:rFonts w:cs="Times New Roman"/>
        </w:rPr>
        <w:t>лет 6</w:t>
      </w:r>
      <w:r w:rsidR="00F419F8" w:rsidRPr="004177C0">
        <w:rPr>
          <w:rFonts w:cs="Times New Roman"/>
        </w:rPr>
        <w:t xml:space="preserve"> месяцев до 9</w:t>
      </w:r>
      <w:r w:rsidR="009F077A" w:rsidRPr="004177C0">
        <w:rPr>
          <w:rFonts w:cs="Times New Roman"/>
        </w:rPr>
        <w:t xml:space="preserve"> лет включите</w:t>
      </w:r>
      <w:r w:rsidR="002A7C7C" w:rsidRPr="004177C0">
        <w:rPr>
          <w:rFonts w:cs="Times New Roman"/>
        </w:rPr>
        <w:t>льно</w:t>
      </w:r>
      <w:r w:rsidR="00F419F8" w:rsidRPr="004177C0">
        <w:rPr>
          <w:rFonts w:cs="Times New Roman"/>
        </w:rPr>
        <w:t>. Требования к уровню подготовки на момент поступления не предъявляются.</w:t>
      </w:r>
    </w:p>
    <w:p w:rsidR="00AF36B5" w:rsidRPr="00DF162A" w:rsidRDefault="00AF36B5" w:rsidP="00DF162A">
      <w:pPr>
        <w:pStyle w:val="a9"/>
        <w:numPr>
          <w:ilvl w:val="1"/>
          <w:numId w:val="8"/>
        </w:numPr>
        <w:rPr>
          <w:rFonts w:cs="Times New Roman"/>
        </w:rPr>
      </w:pPr>
      <w:r w:rsidRPr="004177C0">
        <w:rPr>
          <w:rFonts w:cs="Times New Roman"/>
        </w:rPr>
        <w:t xml:space="preserve">Срок освоения программы </w:t>
      </w:r>
      <w:r w:rsidR="006D7B47" w:rsidRPr="004177C0">
        <w:rPr>
          <w:rFonts w:cs="Times New Roman"/>
        </w:rPr>
        <w:t>"</w:t>
      </w:r>
      <w:r w:rsidR="006321DD" w:rsidRPr="004177C0">
        <w:rPr>
          <w:rFonts w:cs="Times New Roman"/>
        </w:rPr>
        <w:t>Народные инструменты</w:t>
      </w:r>
      <w:r w:rsidR="006D7B47" w:rsidRPr="004177C0">
        <w:rPr>
          <w:rFonts w:cs="Times New Roman"/>
        </w:rPr>
        <w:t>"</w:t>
      </w:r>
      <w:r w:rsidRPr="004177C0">
        <w:rPr>
          <w:rFonts w:cs="Times New Roman"/>
        </w:rPr>
        <w:t xml:space="preserve"> для детей, поступивших в </w:t>
      </w:r>
      <w:r w:rsidR="001C0D48" w:rsidRPr="004177C0">
        <w:rPr>
          <w:rFonts w:cs="Times New Roman"/>
        </w:rPr>
        <w:t>ГБУДО</w:t>
      </w:r>
      <w:r w:rsidR="00451021" w:rsidRPr="004177C0">
        <w:rPr>
          <w:rFonts w:cs="Times New Roman"/>
        </w:rPr>
        <w:t xml:space="preserve"> г. Москвы </w:t>
      </w:r>
      <w:r w:rsidR="006D7B47" w:rsidRPr="004177C0">
        <w:rPr>
          <w:rFonts w:cs="Times New Roman"/>
        </w:rPr>
        <w:t>"</w:t>
      </w:r>
      <w:r w:rsidR="001E5C87">
        <w:rPr>
          <w:rFonts w:cs="Times New Roman"/>
        </w:rPr>
        <w:t>ДМШ им. А.К.Глазунова</w:t>
      </w:r>
      <w:r w:rsidR="006D7B47" w:rsidRPr="004177C0">
        <w:rPr>
          <w:rFonts w:cs="Times New Roman"/>
        </w:rPr>
        <w:t>"</w:t>
      </w:r>
      <w:r w:rsidR="0082421D" w:rsidRPr="004177C0">
        <w:rPr>
          <w:rFonts w:cs="Times New Roman"/>
        </w:rPr>
        <w:t xml:space="preserve"> в первый класс в возрасте от</w:t>
      </w:r>
      <w:r w:rsidR="002A7C7C" w:rsidRPr="004177C0">
        <w:rPr>
          <w:rFonts w:cs="Times New Roman"/>
        </w:rPr>
        <w:t>6</w:t>
      </w:r>
      <w:r w:rsidRPr="004177C0">
        <w:rPr>
          <w:rFonts w:cs="Times New Roman"/>
        </w:rPr>
        <w:t xml:space="preserve"> лет </w:t>
      </w:r>
      <w:r w:rsidR="002A7C7C" w:rsidRPr="004177C0">
        <w:rPr>
          <w:rFonts w:cs="Times New Roman"/>
        </w:rPr>
        <w:t>6</w:t>
      </w:r>
      <w:r w:rsidRPr="004177C0">
        <w:rPr>
          <w:rFonts w:cs="Times New Roman"/>
        </w:rPr>
        <w:t xml:space="preserve"> месяцев до </w:t>
      </w:r>
      <w:r w:rsidR="00F419F8" w:rsidRPr="004177C0">
        <w:rPr>
          <w:rFonts w:cs="Times New Roman"/>
        </w:rPr>
        <w:t>9</w:t>
      </w:r>
      <w:r w:rsidR="00904580" w:rsidRPr="004177C0">
        <w:rPr>
          <w:rFonts w:cs="Times New Roman"/>
        </w:rPr>
        <w:t xml:space="preserve"> лет,</w:t>
      </w:r>
      <w:r w:rsidR="004177C0">
        <w:rPr>
          <w:rFonts w:cs="Times New Roman"/>
        </w:rPr>
        <w:t xml:space="preserve">составляет с первого по третий год обучения - первый (стартовый) уровень, с четвёртого по пятый год обучения- второй (базовый) уровень, с шестого по седьмой год </w:t>
      </w:r>
      <w:r w:rsidR="002E5A49">
        <w:rPr>
          <w:rFonts w:cs="Times New Roman"/>
        </w:rPr>
        <w:t>обучения – третий  (продвинутый</w:t>
      </w:r>
      <w:r w:rsidR="00DF162A">
        <w:rPr>
          <w:rFonts w:cs="Times New Roman"/>
        </w:rPr>
        <w:t xml:space="preserve">) уровеньи для детей с 10 лет до 12 лет, с первого по третий год обученияпервый (стартовый) уровень, четвёртый класс (базовый уровень), пятый класс (продвинутый уровень). </w:t>
      </w:r>
    </w:p>
    <w:p w:rsidR="000F1747" w:rsidRPr="0021064B" w:rsidRDefault="000F1747" w:rsidP="00CD2319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:rsidR="000F1747" w:rsidRPr="0021064B" w:rsidRDefault="001D6680" w:rsidP="000F1747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музыкально-</w:t>
      </w:r>
      <w:r w:rsidR="00BA691F">
        <w:rPr>
          <w:rFonts w:cs="Times New Roman"/>
        </w:rPr>
        <w:t>исполнительская</w:t>
      </w:r>
      <w:r w:rsidR="000F1747" w:rsidRPr="0021064B">
        <w:rPr>
          <w:rFonts w:cs="Times New Roman"/>
        </w:rPr>
        <w:t>;</w:t>
      </w:r>
    </w:p>
    <w:p w:rsidR="000F1747" w:rsidRPr="0021064B" w:rsidRDefault="00BA691F" w:rsidP="000F1747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теоретическая;</w:t>
      </w:r>
    </w:p>
    <w:p w:rsidR="000F1747" w:rsidRDefault="00BA691F" w:rsidP="000F1747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контрольные мероприятия.</w:t>
      </w:r>
    </w:p>
    <w:p w:rsidR="003676B8" w:rsidRDefault="00CE3023" w:rsidP="00B022DE">
      <w:pPr>
        <w:pStyle w:val="a9"/>
        <w:ind w:left="0"/>
        <w:rPr>
          <w:rFonts w:cs="Times New Roman"/>
        </w:rPr>
      </w:pPr>
      <w:r w:rsidRPr="00CE3023">
        <w:rPr>
          <w:rFonts w:cs="Times New Roman"/>
        </w:rPr>
        <w:t xml:space="preserve">Продолжительность </w:t>
      </w:r>
      <w:r w:rsidR="00410106">
        <w:rPr>
          <w:rFonts w:cs="Times New Roman"/>
        </w:rPr>
        <w:t xml:space="preserve">академического часа может составлять </w:t>
      </w:r>
      <w:r>
        <w:rPr>
          <w:rFonts w:cs="Times New Roman"/>
        </w:rPr>
        <w:t>от 30</w:t>
      </w:r>
      <w:r w:rsidR="00F419F8">
        <w:rPr>
          <w:rFonts w:cs="Times New Roman"/>
        </w:rPr>
        <w:t xml:space="preserve"> минут</w:t>
      </w:r>
      <w:r w:rsidR="00197A76">
        <w:rPr>
          <w:rFonts w:cs="Times New Roman"/>
        </w:rPr>
        <w:t xml:space="preserve"> (1-2 классы) до 40</w:t>
      </w:r>
      <w:r>
        <w:rPr>
          <w:rFonts w:cs="Times New Roman"/>
        </w:rPr>
        <w:t xml:space="preserve"> минут. </w:t>
      </w:r>
      <w:r w:rsidR="00410106">
        <w:rPr>
          <w:rFonts w:cs="Times New Roman"/>
        </w:rPr>
        <w:t>Количество обучающихся при групповой форме занятий – от 11 человек, мелкогруппов</w:t>
      </w:r>
      <w:r w:rsidR="00085500">
        <w:rPr>
          <w:rFonts w:cs="Times New Roman"/>
        </w:rPr>
        <w:t>ой форме – от 4-х до 10 человек</w:t>
      </w:r>
      <w:r w:rsidR="003676B8">
        <w:rPr>
          <w:rFonts w:cs="Times New Roman"/>
        </w:rPr>
        <w:t>, при этом учебный предмет «Ансамбль» может проводиться в мелкогрупповой форме от 2-х человек.</w:t>
      </w:r>
      <w:r w:rsidR="00251945" w:rsidRPr="00251945">
        <w:rPr>
          <w:rFonts w:cs="Times New Roman"/>
        </w:rPr>
        <w:t xml:space="preserve">Объем учебной нагрузки на </w:t>
      </w:r>
      <w:r w:rsidR="00036FF0">
        <w:rPr>
          <w:rFonts w:cs="Times New Roman"/>
        </w:rPr>
        <w:t>одного об</w:t>
      </w:r>
      <w:r w:rsidR="00197A76">
        <w:rPr>
          <w:rFonts w:cs="Times New Roman"/>
        </w:rPr>
        <w:t>учающегося составляет от 3 – 5,5</w:t>
      </w:r>
      <w:r w:rsidR="00251945" w:rsidRPr="00251945">
        <w:rPr>
          <w:rFonts w:cs="Times New Roman"/>
        </w:rPr>
        <w:t xml:space="preserve"> часов в неделю,</w:t>
      </w:r>
    </w:p>
    <w:p w:rsidR="00D030FE" w:rsidRPr="006A233A" w:rsidRDefault="006A233A" w:rsidP="006A233A">
      <w:pPr>
        <w:pStyle w:val="a9"/>
        <w:numPr>
          <w:ilvl w:val="1"/>
          <w:numId w:val="8"/>
        </w:numPr>
        <w:rPr>
          <w:rFonts w:cs="Times New Roman"/>
        </w:rPr>
      </w:pPr>
      <w:r w:rsidRPr="00085500">
        <w:rPr>
          <w:rFonts w:cs="Times New Roman"/>
        </w:rPr>
        <w:t>Продолжительность учебного года</w:t>
      </w:r>
      <w:r w:rsidR="003A7DCE" w:rsidRPr="00085500">
        <w:rPr>
          <w:rFonts w:cs="Times New Roman"/>
        </w:rPr>
        <w:t xml:space="preserve"> составляет </w:t>
      </w:r>
      <w:r w:rsidRPr="00085500">
        <w:rPr>
          <w:rFonts w:cs="Times New Roman"/>
        </w:rPr>
        <w:t xml:space="preserve">– 39 недель. Продолжительность учебных занятий при реализации программы </w:t>
      </w:r>
      <w:r w:rsidR="006D7B47" w:rsidRPr="00085500">
        <w:rPr>
          <w:rFonts w:cs="Times New Roman"/>
        </w:rPr>
        <w:t>"</w:t>
      </w:r>
      <w:r w:rsidRPr="00085500">
        <w:rPr>
          <w:rFonts w:cs="Times New Roman"/>
        </w:rPr>
        <w:t>Народные инструменты</w:t>
      </w:r>
      <w:r w:rsidR="006D7B47" w:rsidRPr="00085500">
        <w:rPr>
          <w:rFonts w:cs="Times New Roman"/>
        </w:rPr>
        <w:t>"</w:t>
      </w:r>
      <w:r w:rsidRPr="00085500">
        <w:rPr>
          <w:rFonts w:cs="Times New Roman"/>
        </w:rPr>
        <w:t xml:space="preserve"> составляет– </w:t>
      </w:r>
      <w:r w:rsidR="006934C1">
        <w:rPr>
          <w:rFonts w:cs="Times New Roman"/>
        </w:rPr>
        <w:t>32</w:t>
      </w:r>
      <w:r w:rsidR="00085500" w:rsidRPr="00085500">
        <w:rPr>
          <w:rFonts w:cs="Times New Roman"/>
        </w:rPr>
        <w:t>–</w:t>
      </w:r>
      <w:r w:rsidR="006934C1">
        <w:rPr>
          <w:rFonts w:cs="Times New Roman"/>
        </w:rPr>
        <w:t>33 недели</w:t>
      </w:r>
      <w:r w:rsidRPr="00085500">
        <w:rPr>
          <w:rFonts w:cs="Times New Roman"/>
        </w:rPr>
        <w:t xml:space="preserve">. </w:t>
      </w:r>
      <w:r w:rsidR="00A2304A" w:rsidRPr="00085500">
        <w:rPr>
          <w:rFonts w:cs="Times New Roman"/>
        </w:rPr>
        <w:t>В</w:t>
      </w:r>
      <w:r w:rsidR="009202DC" w:rsidRPr="00085500">
        <w:rPr>
          <w:rFonts w:cs="Times New Roman"/>
        </w:rPr>
        <w:t xml:space="preserve"> течение</w:t>
      </w:r>
      <w:r w:rsidR="009202DC" w:rsidRPr="006A233A">
        <w:rPr>
          <w:rFonts w:cs="Times New Roman"/>
        </w:rPr>
        <w:t xml:space="preserve"> учебного года предусматриваются каник</w:t>
      </w:r>
      <w:r w:rsidR="003A7DCE">
        <w:rPr>
          <w:rFonts w:cs="Times New Roman"/>
        </w:rPr>
        <w:t xml:space="preserve">улы в объеме не менее 4 недель. </w:t>
      </w:r>
      <w:r w:rsidR="009202DC" w:rsidRPr="006A233A">
        <w:rPr>
          <w:rFonts w:cs="Times New Roman"/>
        </w:rPr>
        <w:t>Летние каникулы уст</w:t>
      </w:r>
      <w:r w:rsidR="003A7DCE">
        <w:rPr>
          <w:rFonts w:cs="Times New Roman"/>
        </w:rPr>
        <w:t>анавливаются в объеме 13 недель</w:t>
      </w:r>
      <w:r w:rsidR="009202DC" w:rsidRPr="006A233A">
        <w:rPr>
          <w:rFonts w:cs="Times New Roman"/>
        </w:rPr>
        <w:t>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:rsidR="001E5C87" w:rsidRDefault="00193BA0" w:rsidP="00E75B53">
      <w:pPr>
        <w:pStyle w:val="a9"/>
        <w:numPr>
          <w:ilvl w:val="1"/>
          <w:numId w:val="8"/>
        </w:numPr>
        <w:rPr>
          <w:rFonts w:cs="Times New Roman"/>
        </w:rPr>
      </w:pPr>
      <w:r w:rsidRPr="001E5C87">
        <w:rPr>
          <w:rFonts w:cs="Times New Roman"/>
        </w:rPr>
        <w:t xml:space="preserve">Программа </w:t>
      </w:r>
      <w:r w:rsidR="006D7B47" w:rsidRPr="001E5C87">
        <w:rPr>
          <w:rFonts w:cs="Times New Roman"/>
        </w:rPr>
        <w:t>"</w:t>
      </w:r>
      <w:r w:rsidR="006321DD" w:rsidRPr="001E5C87">
        <w:rPr>
          <w:rFonts w:cs="Times New Roman"/>
        </w:rPr>
        <w:t>Народные инструменты</w:t>
      </w:r>
      <w:r w:rsidR="006D7B47" w:rsidRPr="001E5C87">
        <w:rPr>
          <w:rFonts w:cs="Times New Roman"/>
        </w:rPr>
        <w:t>"</w:t>
      </w:r>
      <w:r w:rsidRPr="001E5C87">
        <w:rPr>
          <w:rFonts w:cs="Times New Roman"/>
        </w:rPr>
        <w:t xml:space="preserve"> обеспечивает</w:t>
      </w:r>
      <w:r w:rsidR="00B022DE" w:rsidRPr="001E5C87">
        <w:rPr>
          <w:rFonts w:cs="Times New Roman"/>
        </w:rPr>
        <w:t xml:space="preserve"> изучение учебного предмета </w:t>
      </w:r>
      <w:r w:rsidR="006D7B47" w:rsidRPr="001E5C87">
        <w:rPr>
          <w:rFonts w:cs="Times New Roman"/>
        </w:rPr>
        <w:t>"</w:t>
      </w:r>
      <w:r w:rsidR="00B022DE" w:rsidRPr="001E5C87">
        <w:rPr>
          <w:rFonts w:cs="Times New Roman"/>
        </w:rPr>
        <w:t>Хоровой класс</w:t>
      </w:r>
      <w:r w:rsidR="006D7B47" w:rsidRPr="001E5C87">
        <w:rPr>
          <w:rFonts w:cs="Times New Roman"/>
        </w:rPr>
        <w:t>"</w:t>
      </w:r>
      <w:r w:rsidR="00B022DE" w:rsidRPr="001E5C87">
        <w:rPr>
          <w:rFonts w:cs="Times New Roman"/>
        </w:rPr>
        <w:t xml:space="preserve"> на базе учебного хора</w:t>
      </w:r>
      <w:r w:rsidR="001E5C87">
        <w:rPr>
          <w:rFonts w:cs="Times New Roman"/>
        </w:rPr>
        <w:t xml:space="preserve">. </w:t>
      </w:r>
    </w:p>
    <w:p w:rsidR="00B022DE" w:rsidRPr="001E5C87" w:rsidRDefault="00B022DE" w:rsidP="00E75B53">
      <w:pPr>
        <w:pStyle w:val="a9"/>
        <w:numPr>
          <w:ilvl w:val="1"/>
          <w:numId w:val="8"/>
        </w:numPr>
        <w:rPr>
          <w:rFonts w:cs="Times New Roman"/>
        </w:rPr>
      </w:pPr>
      <w:r w:rsidRPr="001E5C87">
        <w:rPr>
          <w:rFonts w:cs="Times New Roman"/>
        </w:rPr>
        <w:t xml:space="preserve">Реализация программы </w:t>
      </w:r>
      <w:r w:rsidR="006D7B47" w:rsidRPr="001E5C87">
        <w:rPr>
          <w:rFonts w:cs="Times New Roman"/>
        </w:rPr>
        <w:t>"</w:t>
      </w:r>
      <w:r w:rsidR="006321DD" w:rsidRPr="001E5C87">
        <w:rPr>
          <w:rFonts w:cs="Times New Roman"/>
        </w:rPr>
        <w:t>Народные инструменты</w:t>
      </w:r>
      <w:r w:rsidR="006D7B47" w:rsidRPr="001E5C87">
        <w:rPr>
          <w:rFonts w:cs="Times New Roman"/>
        </w:rPr>
        <w:t>"</w:t>
      </w:r>
      <w:r w:rsidRPr="001E5C87">
        <w:rPr>
          <w:rFonts w:cs="Times New Roman"/>
        </w:rPr>
        <w:t xml:space="preserve"> обеспечивается доступом каждого обучающегося к библиотечн</w:t>
      </w:r>
      <w:r w:rsidR="00FF0850" w:rsidRPr="001E5C87">
        <w:rPr>
          <w:rFonts w:cs="Times New Roman"/>
        </w:rPr>
        <w:t>ому</w:t>
      </w:r>
      <w:r w:rsidRPr="001E5C87">
        <w:rPr>
          <w:rFonts w:cs="Times New Roman"/>
        </w:rPr>
        <w:t xml:space="preserve"> фонд</w:t>
      </w:r>
      <w:r w:rsidR="00FF0850" w:rsidRPr="001E5C87">
        <w:rPr>
          <w:rFonts w:cs="Times New Roman"/>
        </w:rPr>
        <w:t>у</w:t>
      </w:r>
      <w:r w:rsidRPr="001E5C87">
        <w:rPr>
          <w:rFonts w:cs="Times New Roman"/>
        </w:rPr>
        <w:t xml:space="preserve"> и фондам </w:t>
      </w:r>
      <w:r w:rsidR="00FF0850" w:rsidRPr="001E5C87">
        <w:rPr>
          <w:rFonts w:cs="Times New Roman"/>
        </w:rPr>
        <w:t>аудио- и видеозаписей</w:t>
      </w:r>
      <w:r w:rsidRPr="001E5C87">
        <w:rPr>
          <w:rFonts w:cs="Times New Roman"/>
        </w:rPr>
        <w:t>.</w:t>
      </w:r>
    </w:p>
    <w:p w:rsidR="00B022DE" w:rsidRPr="0021064B" w:rsidRDefault="00B022DE" w:rsidP="00B022D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21064B">
        <w:rPr>
          <w:rFonts w:cs="Times New Roman"/>
        </w:rPr>
        <w:t>составляет</w:t>
      </w:r>
      <w:r w:rsidR="005B3D2F">
        <w:rPr>
          <w:rFonts w:cs="Times New Roman"/>
        </w:rPr>
        <w:t>10</w:t>
      </w:r>
      <w:r w:rsidR="00193BA0" w:rsidRPr="0021064B">
        <w:rPr>
          <w:rFonts w:cs="Times New Roman"/>
        </w:rPr>
        <w:t>%</w:t>
      </w:r>
      <w:r w:rsidR="00DE0013" w:rsidRPr="0021064B">
        <w:rPr>
          <w:rFonts w:cs="Times New Roman"/>
        </w:rPr>
        <w:t>от общего числа</w:t>
      </w:r>
      <w:r w:rsidRPr="0021064B">
        <w:rPr>
          <w:rFonts w:cs="Times New Roman"/>
        </w:rPr>
        <w:t xml:space="preserve"> преподавателей, обеспечивающих образовательный процесс поданной </w:t>
      </w:r>
      <w:r w:rsidR="00193BA0" w:rsidRPr="0021064B">
        <w:rPr>
          <w:rFonts w:cs="Times New Roman"/>
        </w:rPr>
        <w:t>общеобразовательной программе</w:t>
      </w:r>
      <w:r w:rsidRPr="0021064B">
        <w:rPr>
          <w:rFonts w:cs="Times New Roman"/>
        </w:rPr>
        <w:t>.</w:t>
      </w:r>
    </w:p>
    <w:p w:rsidR="003A7B0B" w:rsidRDefault="00B022DE" w:rsidP="003A7B0B">
      <w:pPr>
        <w:pStyle w:val="a9"/>
        <w:ind w:left="0"/>
        <w:rPr>
          <w:rFonts w:cs="Times New Roman"/>
        </w:rPr>
      </w:pPr>
      <w:r w:rsidRPr="0021064B">
        <w:rPr>
          <w:rFonts w:cs="Times New Roman"/>
        </w:rPr>
        <w:t>Учебный год для педагогических работников сос</w:t>
      </w:r>
      <w:r w:rsidR="006934C1">
        <w:rPr>
          <w:rFonts w:cs="Times New Roman"/>
        </w:rPr>
        <w:t>тавляет 44 недели, из которых 32-33 недели</w:t>
      </w:r>
      <w:r w:rsidR="001D6680">
        <w:rPr>
          <w:rFonts w:cs="Times New Roman"/>
        </w:rPr>
        <w:t>–</w:t>
      </w:r>
      <w:r w:rsidR="0034647A">
        <w:rPr>
          <w:rFonts w:cs="Times New Roman"/>
        </w:rPr>
        <w:t xml:space="preserve"> реализация аудиторных занятий. В </w:t>
      </w:r>
      <w:r w:rsidRPr="0021064B">
        <w:rPr>
          <w:rFonts w:cs="Times New Roman"/>
        </w:rPr>
        <w:t>остальное время деятельность</w:t>
      </w:r>
      <w:r w:rsidR="003A7B0B" w:rsidRPr="0021064B">
        <w:rPr>
          <w:rFonts w:cs="Times New Roman"/>
        </w:rPr>
        <w:t xml:space="preserve"> педагогических работников направлена на методическую, творческую, культурно-</w:t>
      </w:r>
      <w:r w:rsidR="003A7B0B" w:rsidRPr="0021064B">
        <w:rPr>
          <w:rFonts w:cs="Times New Roman"/>
        </w:rPr>
        <w:lastRenderedPageBreak/>
        <w:t>просветительскую работу, а также освоение до</w:t>
      </w:r>
      <w:r w:rsidR="00193BA0" w:rsidRPr="0021064B">
        <w:rPr>
          <w:rFonts w:cs="Times New Roman"/>
        </w:rPr>
        <w:t>полнительных профессиональных образовательных программ</w:t>
      </w:r>
      <w:r w:rsidR="003A7B0B" w:rsidRPr="0021064B">
        <w:rPr>
          <w:rFonts w:cs="Times New Roman"/>
        </w:rPr>
        <w:t>.</w:t>
      </w:r>
    </w:p>
    <w:p w:rsidR="00EF4778" w:rsidRPr="0021064B" w:rsidRDefault="003A7B0B" w:rsidP="00EF4778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Финансовые условия реализации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34647A">
        <w:rPr>
          <w:rFonts w:cs="Times New Roman"/>
        </w:rPr>
        <w:t>должно осуществляться в объёме, позволяющем обеспечивать качество образования</w:t>
      </w:r>
      <w:r w:rsidRPr="0021064B">
        <w:rPr>
          <w:rFonts w:cs="Times New Roman"/>
        </w:rPr>
        <w:t xml:space="preserve">. </w:t>
      </w:r>
      <w:r w:rsidR="00EF4778" w:rsidRPr="0021064B">
        <w:rPr>
          <w:rFonts w:cs="Times New Roman"/>
        </w:rPr>
        <w:t xml:space="preserve">При реализации программы </w:t>
      </w:r>
      <w:r w:rsidR="006D7B47">
        <w:rPr>
          <w:rFonts w:cs="Times New Roman"/>
        </w:rPr>
        <w:t>"</w:t>
      </w:r>
      <w:r w:rsidR="00EF4778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="00F12CF5">
        <w:rPr>
          <w:rFonts w:cs="Times New Roman"/>
        </w:rPr>
        <w:t>планируется</w:t>
      </w:r>
      <w:r w:rsidR="00EF4778"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:rsidR="00EF4778" w:rsidRPr="00E1509B" w:rsidRDefault="00EF4778" w:rsidP="00EF4778">
      <w:pPr>
        <w:pStyle w:val="a9"/>
        <w:numPr>
          <w:ilvl w:val="2"/>
          <w:numId w:val="16"/>
        </w:numPr>
        <w:rPr>
          <w:rFonts w:cs="Times New Roman"/>
        </w:rPr>
      </w:pPr>
      <w:r w:rsidRPr="0021064B">
        <w:rPr>
          <w:rFonts w:cs="Times New Roman"/>
        </w:rPr>
        <w:t xml:space="preserve">по учебному предмету </w:t>
      </w:r>
      <w:r w:rsidR="006D7B47">
        <w:rPr>
          <w:rFonts w:cs="Times New Roman"/>
        </w:rPr>
        <w:t>"</w:t>
      </w:r>
      <w:r w:rsidRPr="00E1509B">
        <w:rPr>
          <w:rFonts w:cs="Times New Roman"/>
        </w:rPr>
        <w:t>Специальность</w:t>
      </w:r>
      <w:r w:rsidR="006D7B47">
        <w:rPr>
          <w:rFonts w:cs="Times New Roman"/>
        </w:rPr>
        <w:t>"</w:t>
      </w:r>
      <w:r w:rsidR="0034647A">
        <w:rPr>
          <w:rFonts w:cs="Times New Roman"/>
        </w:rPr>
        <w:t>5</w:t>
      </w:r>
      <w:r w:rsidR="002E092A">
        <w:rPr>
          <w:rFonts w:cs="Times New Roman"/>
        </w:rPr>
        <w:t>0</w:t>
      </w:r>
      <w:r w:rsidRPr="00E1509B">
        <w:rPr>
          <w:rFonts w:cs="Times New Roman"/>
        </w:rPr>
        <w:t>% аудиторного учебного времени;</w:t>
      </w:r>
    </w:p>
    <w:p w:rsidR="008E78DF" w:rsidRPr="008E78DF" w:rsidRDefault="008E78DF" w:rsidP="008E78DF">
      <w:pPr>
        <w:numPr>
          <w:ilvl w:val="2"/>
          <w:numId w:val="16"/>
        </w:numPr>
        <w:rPr>
          <w:rFonts w:cs="Times New Roman"/>
        </w:rPr>
      </w:pPr>
      <w:r w:rsidRPr="008E78DF">
        <w:rPr>
          <w:rFonts w:cs="Times New Roman"/>
        </w:rPr>
        <w:t>п</w:t>
      </w:r>
      <w:r w:rsidR="00AA53A1">
        <w:rPr>
          <w:rFonts w:cs="Times New Roman"/>
        </w:rPr>
        <w:t>о учебному предмету "Ансамбль" 10</w:t>
      </w:r>
      <w:r w:rsidRPr="008E78DF">
        <w:rPr>
          <w:rFonts w:cs="Times New Roman"/>
        </w:rPr>
        <w:t>0% аудиторного учебного времени;</w:t>
      </w:r>
    </w:p>
    <w:p w:rsidR="00EF4778" w:rsidRPr="008E78DF" w:rsidRDefault="00EF4778" w:rsidP="008E78DF">
      <w:pPr>
        <w:pStyle w:val="a9"/>
        <w:numPr>
          <w:ilvl w:val="2"/>
          <w:numId w:val="16"/>
        </w:numPr>
        <w:rPr>
          <w:rFonts w:cs="Times New Roman"/>
        </w:rPr>
      </w:pPr>
      <w:r w:rsidRPr="008E78DF">
        <w:rPr>
          <w:rFonts w:cs="Times New Roman"/>
        </w:rPr>
        <w:t xml:space="preserve">по учебному предмету </w:t>
      </w:r>
      <w:r w:rsidR="006D7B47" w:rsidRPr="008E78DF">
        <w:rPr>
          <w:rFonts w:cs="Times New Roman"/>
        </w:rPr>
        <w:t>"</w:t>
      </w:r>
      <w:r w:rsidRPr="008E78DF">
        <w:rPr>
          <w:rFonts w:cs="Times New Roman"/>
        </w:rPr>
        <w:t>Хоровой класс</w:t>
      </w:r>
      <w:r w:rsidR="006D7B47" w:rsidRPr="008E78DF">
        <w:rPr>
          <w:rFonts w:cs="Times New Roman"/>
        </w:rPr>
        <w:t>"</w:t>
      </w:r>
      <w:r w:rsidR="0034647A" w:rsidRPr="008E78DF">
        <w:rPr>
          <w:rFonts w:cs="Times New Roman"/>
        </w:rPr>
        <w:t>10</w:t>
      </w:r>
      <w:r w:rsidR="0046602E" w:rsidRPr="008E78DF">
        <w:rPr>
          <w:rFonts w:cs="Times New Roman"/>
        </w:rPr>
        <w:t>0%</w:t>
      </w:r>
      <w:r w:rsidR="002E092A" w:rsidRPr="008E78DF">
        <w:rPr>
          <w:rFonts w:cs="Times New Roman"/>
        </w:rPr>
        <w:t xml:space="preserve">аудиторного </w:t>
      </w:r>
      <w:r w:rsidRPr="008E78DF">
        <w:rPr>
          <w:rFonts w:cs="Times New Roman"/>
        </w:rPr>
        <w:t>учебного времени;</w:t>
      </w:r>
    </w:p>
    <w:p w:rsidR="003A7B0B" w:rsidRPr="0021064B" w:rsidRDefault="003A7B0B" w:rsidP="003A7B0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Материально-техническая база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702B65">
        <w:rPr>
          <w:rFonts w:cs="Times New Roman"/>
        </w:rPr>
        <w:t>ДШИ №10</w:t>
      </w:r>
      <w:r w:rsidR="006D7B47">
        <w:rPr>
          <w:rFonts w:cs="Times New Roman"/>
        </w:rPr>
        <w:t>"</w:t>
      </w:r>
      <w:r w:rsidR="00AE2994">
        <w:rPr>
          <w:rFonts w:cs="Times New Roman"/>
        </w:rPr>
        <w:t>соответст</w:t>
      </w:r>
      <w:r w:rsidR="00EF4778" w:rsidRPr="0021064B">
        <w:rPr>
          <w:rFonts w:cs="Times New Roman"/>
        </w:rPr>
        <w:t>вует</w:t>
      </w:r>
      <w:r w:rsidRPr="0021064B">
        <w:rPr>
          <w:rFonts w:cs="Times New Roman"/>
        </w:rPr>
        <w:t xml:space="preserve"> санитарным и противопожарным нормам, нормам охраны труда.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702B65">
        <w:rPr>
          <w:rFonts w:cs="Times New Roman"/>
        </w:rPr>
        <w:t>Д</w:t>
      </w:r>
      <w:r w:rsidR="001E5C87">
        <w:rPr>
          <w:rFonts w:cs="Times New Roman"/>
        </w:rPr>
        <w:t>МШ им.А.К.Глазунова</w:t>
      </w:r>
      <w:r w:rsidR="006D7B47">
        <w:rPr>
          <w:rFonts w:cs="Times New Roman"/>
        </w:rPr>
        <w:t>"</w:t>
      </w:r>
      <w:r w:rsidR="00EF4778" w:rsidRPr="0021064B">
        <w:rPr>
          <w:rFonts w:cs="Times New Roman"/>
        </w:rPr>
        <w:t>соблюдает</w:t>
      </w:r>
      <w:r w:rsidRPr="0021064B">
        <w:rPr>
          <w:rFonts w:cs="Times New Roman"/>
        </w:rPr>
        <w:t xml:space="preserve"> своевременные сроки текущего и капитального ремонта учебных помещений.</w:t>
      </w:r>
    </w:p>
    <w:p w:rsidR="003A7B0B" w:rsidRPr="0021064B" w:rsidRDefault="003A7B0B" w:rsidP="003A7B0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звукотехническим оборудованием, библиотеку, помещения для работы со специализированными материалами (фонотеку, видеотеку, фильмотеку, просмотровый видеозал), учебные аудитории для групповых, мелкогрупповых и индивидуальных занятий, учебную аудиторию для занятий по учебному предмету 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>Хоровой класс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со специализированным оборудованием (подставками для хора, роялем или пианино). Учебные аудитории, предназначенные для реализации учебного пред</w:t>
      </w:r>
      <w:r w:rsidR="00FF0850">
        <w:rPr>
          <w:rFonts w:cs="Times New Roman"/>
        </w:rPr>
        <w:t xml:space="preserve">мета </w:t>
      </w:r>
      <w:r w:rsidR="006D7B47">
        <w:rPr>
          <w:rFonts w:cs="Times New Roman"/>
        </w:rPr>
        <w:t>"</w:t>
      </w:r>
      <w:r w:rsidR="00FF0850">
        <w:rPr>
          <w:rFonts w:cs="Times New Roman"/>
        </w:rPr>
        <w:t>Специальность</w:t>
      </w:r>
      <w:r w:rsidR="006D7B47">
        <w:rPr>
          <w:rFonts w:cs="Times New Roman"/>
        </w:rPr>
        <w:t>"</w:t>
      </w:r>
      <w:r w:rsidR="00FF0850">
        <w:rPr>
          <w:rFonts w:cs="Times New Roman"/>
        </w:rPr>
        <w:t>, оснащены</w:t>
      </w:r>
      <w:r w:rsidRPr="0021064B">
        <w:rPr>
          <w:rFonts w:cs="Times New Roman"/>
        </w:rPr>
        <w:t xml:space="preserve"> роялями или пианино</w:t>
      </w:r>
      <w:r w:rsidR="00605DF9">
        <w:rPr>
          <w:rFonts w:cs="Times New Roman"/>
        </w:rPr>
        <w:t xml:space="preserve">. </w:t>
      </w:r>
      <w:r w:rsidR="00605DF9" w:rsidRPr="00AE2994">
        <w:rPr>
          <w:rFonts w:cs="Times New Roman"/>
        </w:rPr>
        <w:t>Учебные аудитории для индивидуальных занятий име</w:t>
      </w:r>
      <w:r w:rsidR="00AE2994">
        <w:rPr>
          <w:rFonts w:cs="Times New Roman"/>
        </w:rPr>
        <w:t>ют</w:t>
      </w:r>
      <w:r w:rsidR="00605DF9" w:rsidRPr="00AE2994">
        <w:rPr>
          <w:rFonts w:cs="Times New Roman"/>
        </w:rPr>
        <w:t xml:space="preserve"> площадь не менее 6 кв.м., для реализации учебных предметов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Ансамбль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 xml:space="preserve"> – не менее 12 кв.м. Учебные аудитории, предназначенные для реализации учебных предметов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Сольфеджио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 xml:space="preserve">, 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Слушание музыки</w:t>
      </w:r>
      <w:r w:rsidR="006D7B47">
        <w:rPr>
          <w:rFonts w:cs="Times New Roman"/>
        </w:rPr>
        <w:t>"</w:t>
      </w:r>
      <w:r w:rsidR="00605DF9" w:rsidRPr="00AE2994">
        <w:rPr>
          <w:rFonts w:cs="Times New Roman"/>
        </w:rPr>
        <w:t>оснащ</w:t>
      </w:r>
      <w:r w:rsidR="00AE2994">
        <w:rPr>
          <w:rFonts w:cs="Times New Roman"/>
        </w:rPr>
        <w:t>ены</w:t>
      </w:r>
      <w:r w:rsidR="00605DF9" w:rsidRPr="00AE2994">
        <w:rPr>
          <w:rFonts w:cs="Times New Roman"/>
        </w:rPr>
        <w:t xml:space="preserve"> роялями, звукотехническим оборудованием, учебной мебелью (досками, столами, стульями, стеллажами, шкафами) и оформл</w:t>
      </w:r>
      <w:r w:rsidR="00AE2994">
        <w:rPr>
          <w:rFonts w:cs="Times New Roman"/>
        </w:rPr>
        <w:t>ены</w:t>
      </w:r>
      <w:r w:rsidR="00605DF9" w:rsidRPr="00AE2994">
        <w:rPr>
          <w:rFonts w:cs="Times New Roman"/>
        </w:rPr>
        <w:t xml:space="preserve"> наглядными пособиями</w:t>
      </w:r>
      <w:r w:rsidR="00D73A51">
        <w:rPr>
          <w:rFonts w:cs="Times New Roman"/>
        </w:rPr>
        <w:t xml:space="preserve">. </w:t>
      </w:r>
      <w:r w:rsidRPr="0021064B">
        <w:rPr>
          <w:rFonts w:cs="Times New Roman"/>
        </w:rPr>
        <w:t xml:space="preserve">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6D7B47">
        <w:rPr>
          <w:rFonts w:cs="Times New Roman"/>
        </w:rPr>
        <w:t>"</w:t>
      </w:r>
      <w:r w:rsidR="00702B65">
        <w:rPr>
          <w:rFonts w:cs="Times New Roman"/>
        </w:rPr>
        <w:t>Д</w:t>
      </w:r>
      <w:r w:rsidR="001E5C87">
        <w:rPr>
          <w:rFonts w:cs="Times New Roman"/>
        </w:rPr>
        <w:t>МШ им. А.К.Глазунова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>созда</w:t>
      </w:r>
      <w:r w:rsidR="00AE2994">
        <w:rPr>
          <w:rFonts w:cs="Times New Roman"/>
        </w:rPr>
        <w:t>ны</w:t>
      </w:r>
      <w:r w:rsidRPr="0021064B">
        <w:rPr>
          <w:rFonts w:cs="Times New Roman"/>
        </w:rPr>
        <w:t xml:space="preserve"> условия для содержания, своевременного обслуживания и ремонта музыкальных инструментов. </w:t>
      </w:r>
    </w:p>
    <w:p w:rsidR="001B2194" w:rsidRPr="0021064B" w:rsidRDefault="00D030FE" w:rsidP="008A59A8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>, разработанной образовательным учреждением завершается итоговой аттестацией обучающихся, проводим</w:t>
      </w:r>
      <w:r w:rsidR="003E6177" w:rsidRPr="0021064B">
        <w:rPr>
          <w:rFonts w:cs="Times New Roman"/>
        </w:rPr>
        <w:t>ой образовательным учреждением.</w:t>
      </w:r>
      <w:r w:rsidR="00251945">
        <w:rPr>
          <w:rFonts w:cs="Times New Roman"/>
        </w:rPr>
        <w:t xml:space="preserve"> По окончании программы выдаётся документ, форма которого разрабатывается образовательной организацией самостоятельно.</w:t>
      </w:r>
      <w:r w:rsidR="001B2194" w:rsidRPr="0021064B">
        <w:rPr>
          <w:rFonts w:cs="Times New Roman"/>
          <w:b/>
          <w:szCs w:val="28"/>
        </w:rPr>
        <w:br w:type="page"/>
      </w:r>
    </w:p>
    <w:p w:rsidR="00E07D49" w:rsidRPr="0039486E" w:rsidRDefault="003160B8" w:rsidP="0039486E">
      <w:pPr>
        <w:pStyle w:val="1"/>
        <w:jc w:val="left"/>
        <w:rPr>
          <w:rFonts w:cs="Times New Roman"/>
          <w:b w:val="0"/>
        </w:rPr>
      </w:pPr>
      <w:bookmarkStart w:id="3" w:name="_Toc507595492"/>
      <w:r w:rsidRPr="0021064B">
        <w:rPr>
          <w:rFonts w:cs="Times New Roman"/>
        </w:rPr>
        <w:lastRenderedPageBreak/>
        <w:t>Планируемые результаты освоения обучающимися общеобразовательной программы</w:t>
      </w:r>
      <w:bookmarkEnd w:id="3"/>
    </w:p>
    <w:p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является приобретение обучающи</w:t>
      </w:r>
      <w:r w:rsidR="0039486E">
        <w:rPr>
          <w:rFonts w:cs="Times New Roman"/>
        </w:rPr>
        <w:t xml:space="preserve">мися следующих знаний, умений, </w:t>
      </w:r>
      <w:r w:rsidRPr="0021064B">
        <w:rPr>
          <w:rFonts w:cs="Times New Roman"/>
        </w:rPr>
        <w:t>навыковв предметных областях:</w:t>
      </w:r>
    </w:p>
    <w:p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художественно-эстетических, технических особенностей, характерных для сольного, ансамблевого исполнительства;</w:t>
      </w:r>
    </w:p>
    <w:p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терминологии;</w:t>
      </w:r>
    </w:p>
    <w:p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грамотно исполнять музыкальные произведения сол</w:t>
      </w:r>
      <w:r w:rsidR="00F419F8">
        <w:rPr>
          <w:rFonts w:cs="Times New Roman"/>
        </w:rPr>
        <w:t>о, в ансамбле</w:t>
      </w:r>
      <w:r w:rsidR="00B561B3">
        <w:rPr>
          <w:rFonts w:cs="Times New Roman"/>
        </w:rPr>
        <w:t>;</w:t>
      </w:r>
    </w:p>
    <w:p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самостоятельно разучивать музыкальные произведения различных </w:t>
      </w:r>
      <w:r w:rsidR="00CA13EF" w:rsidRPr="0021064B">
        <w:rPr>
          <w:rFonts w:cs="Times New Roman"/>
        </w:rPr>
        <w:t>жанров и стилей</w:t>
      </w:r>
      <w:r w:rsidRPr="0021064B">
        <w:rPr>
          <w:rFonts w:cs="Times New Roman"/>
        </w:rPr>
        <w:t>;</w:t>
      </w:r>
    </w:p>
    <w:p w:rsidR="00EF4778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подбора по слуху;</w:t>
      </w:r>
    </w:p>
    <w:p w:rsidR="003E6177" w:rsidRPr="0021064B" w:rsidRDefault="00EF4778" w:rsidP="00EF477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публичных выступлений (сольных, ан</w:t>
      </w:r>
      <w:r w:rsidR="00BF6538" w:rsidRPr="0021064B">
        <w:rPr>
          <w:rFonts w:cs="Times New Roman"/>
        </w:rPr>
        <w:t>самблевых</w:t>
      </w:r>
      <w:r w:rsidR="00B561B3">
        <w:rPr>
          <w:rFonts w:cs="Times New Roman"/>
        </w:rPr>
        <w:t>).</w:t>
      </w:r>
    </w:p>
    <w:p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грамоты;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в области строения классических музыкальных форм;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музыкальных произве</w:t>
      </w:r>
      <w:r w:rsidR="00FD6F5E">
        <w:rPr>
          <w:rFonts w:cs="Times New Roman"/>
        </w:rPr>
        <w:t>дений различных стилей и жанров</w:t>
      </w:r>
      <w:r w:rsidRPr="0021064B">
        <w:rPr>
          <w:rFonts w:cs="Times New Roman"/>
        </w:rPr>
        <w:t>;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элементов музыкального языка;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записи музыкального текста по слуху;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вокального исполнения музыкального текста;</w:t>
      </w:r>
    </w:p>
    <w:p w:rsidR="003E6177" w:rsidRPr="0021064B" w:rsidRDefault="003E6177" w:rsidP="00E07D49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Результаты освоения программы </w:t>
      </w:r>
      <w:r w:rsidR="006D7B47">
        <w:rPr>
          <w:rFonts w:cs="Times New Roman"/>
        </w:rPr>
        <w:t>"</w:t>
      </w:r>
      <w:r w:rsidR="006321DD" w:rsidRPr="0021064B">
        <w:rPr>
          <w:rFonts w:cs="Times New Roman"/>
        </w:rPr>
        <w:t>Народные инструменты</w:t>
      </w:r>
      <w:r w:rsidR="006D7B47">
        <w:rPr>
          <w:rFonts w:cs="Times New Roman"/>
        </w:rPr>
        <w:t>"</w:t>
      </w:r>
      <w:r w:rsidRPr="0021064B">
        <w:rPr>
          <w:rFonts w:cs="Times New Roman"/>
        </w:rPr>
        <w:t xml:space="preserve"> по учебным предметам должны отражать:</w:t>
      </w:r>
    </w:p>
    <w:p w:rsidR="003E6177" w:rsidRPr="0021064B" w:rsidRDefault="00BF6538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Специальность</w:t>
      </w:r>
      <w:r w:rsidR="003E6177" w:rsidRPr="0021064B">
        <w:rPr>
          <w:rFonts w:cs="Times New Roman"/>
        </w:rPr>
        <w:t>:</w:t>
      </w:r>
    </w:p>
    <w:p w:rsidR="00BF6538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у обучающегося интереса к музыкальному искусству, самостоятельному музыкальному исполнительству;</w:t>
      </w:r>
    </w:p>
    <w:p w:rsidR="00FD6F5E" w:rsidRPr="00FD6F5E" w:rsidRDefault="00FD6F5E" w:rsidP="00FD6F5E">
      <w:pPr>
        <w:pStyle w:val="a9"/>
        <w:numPr>
          <w:ilvl w:val="0"/>
          <w:numId w:val="5"/>
        </w:numPr>
        <w:rPr>
          <w:rFonts w:cs="Times New Roman"/>
        </w:rPr>
      </w:pPr>
      <w:r w:rsidRPr="00FD6F5E">
        <w:rPr>
          <w:rFonts w:cs="Times New Roman"/>
        </w:rPr>
        <w:t>знание художественно-исполнительских возможностей народного инструмента;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репертуара для народного инструмента, включающего произведения разных стилей и жанров в соответствии с программными требованиями;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терминологии;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читать с листа несложные музыкальные произведения;</w:t>
      </w:r>
    </w:p>
    <w:p w:rsidR="00BF6538" w:rsidRPr="0021064B" w:rsidRDefault="00FD6F5E" w:rsidP="00BF6538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развитие</w:t>
      </w:r>
      <w:r w:rsidR="00BF6538" w:rsidRPr="0021064B">
        <w:rPr>
          <w:rFonts w:cs="Times New Roman"/>
        </w:rPr>
        <w:t xml:space="preserve"> музыкальной памяти, развитого мел</w:t>
      </w:r>
      <w:r w:rsidR="00262931">
        <w:rPr>
          <w:rFonts w:cs="Times New Roman"/>
        </w:rPr>
        <w:t xml:space="preserve">одического, ладогармонического </w:t>
      </w:r>
      <w:r w:rsidR="00BF6538" w:rsidRPr="0021064B">
        <w:rPr>
          <w:rFonts w:cs="Times New Roman"/>
        </w:rPr>
        <w:t>слуха;</w:t>
      </w:r>
    </w:p>
    <w:p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Ансамбль: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сформированный комплекс навыков и умений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3E6177" w:rsidRPr="0021064B" w:rsidRDefault="00BF6538" w:rsidP="00FD6F5E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ансамблевого репертуара, способствующее воспитанию на разнообразной литературе способностей к коллективному творчеству</w:t>
      </w:r>
      <w:r w:rsidR="00FD6F5E">
        <w:rPr>
          <w:rFonts w:cs="Times New Roman"/>
        </w:rPr>
        <w:t>.</w:t>
      </w:r>
    </w:p>
    <w:p w:rsidR="001D6680" w:rsidRPr="0021064B" w:rsidRDefault="001D6680" w:rsidP="001D6680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>
        <w:rPr>
          <w:rFonts w:cs="Times New Roman"/>
        </w:rPr>
        <w:t>Хоровой класс</w:t>
      </w:r>
      <w:r w:rsidRPr="0021064B">
        <w:rPr>
          <w:rFonts w:cs="Times New Roman"/>
        </w:rPr>
        <w:t>:</w:t>
      </w:r>
    </w:p>
    <w:p w:rsidR="001D6680" w:rsidRPr="0021064B" w:rsidRDefault="001D6680" w:rsidP="001D6680">
      <w:pPr>
        <w:pStyle w:val="a9"/>
        <w:numPr>
          <w:ilvl w:val="0"/>
          <w:numId w:val="5"/>
        </w:numPr>
        <w:rPr>
          <w:rFonts w:cs="Times New Roman"/>
        </w:rPr>
      </w:pPr>
      <w:r w:rsidRPr="003416E4">
        <w:rPr>
          <w:rFonts w:cs="Times New Roman"/>
        </w:rPr>
        <w:t>знание начальных основ хорового искусства, художественно-исполнительских возможностей хорового коллектива;</w:t>
      </w:r>
    </w:p>
    <w:p w:rsidR="001D6680" w:rsidRDefault="001D6680" w:rsidP="001D6680">
      <w:pPr>
        <w:pStyle w:val="a9"/>
        <w:numPr>
          <w:ilvl w:val="0"/>
          <w:numId w:val="5"/>
        </w:numPr>
        <w:rPr>
          <w:rFonts w:cs="Times New Roman"/>
        </w:rPr>
      </w:pPr>
      <w:r w:rsidRPr="003416E4">
        <w:rPr>
          <w:rFonts w:cs="Times New Roman"/>
        </w:rPr>
        <w:lastRenderedPageBreak/>
        <w:t>умение передавать авторский замысел музыкального произведения с помощью органического сочетания слова и музыки;</w:t>
      </w:r>
    </w:p>
    <w:p w:rsidR="001D6680" w:rsidRPr="0021064B" w:rsidRDefault="001D6680" w:rsidP="001D6680">
      <w:pPr>
        <w:pStyle w:val="a9"/>
        <w:numPr>
          <w:ilvl w:val="0"/>
          <w:numId w:val="5"/>
        </w:numPr>
        <w:rPr>
          <w:rFonts w:cs="Times New Roman"/>
        </w:rPr>
      </w:pPr>
      <w:r w:rsidRPr="003416E4">
        <w:rPr>
          <w:rFonts w:cs="Times New Roman"/>
        </w:rPr>
        <w:t>навыки коллективного хоров</w:t>
      </w:r>
      <w:r>
        <w:rPr>
          <w:rFonts w:cs="Times New Roman"/>
        </w:rPr>
        <w:t>ого исполнительского творчества.</w:t>
      </w:r>
    </w:p>
    <w:p w:rsidR="003E6177" w:rsidRPr="008D2790" w:rsidRDefault="003E6177" w:rsidP="008D2790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8D2790">
        <w:rPr>
          <w:rFonts w:cs="Times New Roman"/>
        </w:rPr>
        <w:t>Сольфеджио: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музыкальной терминологии;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</w:t>
      </w:r>
      <w:r w:rsidR="00DA7A8A">
        <w:rPr>
          <w:rFonts w:cs="Times New Roman"/>
        </w:rPr>
        <w:t>ие сольфеджировать одноголосные</w:t>
      </w:r>
      <w:r w:rsidRPr="0021064B">
        <w:rPr>
          <w:rFonts w:cs="Times New Roman"/>
        </w:rPr>
        <w:t xml:space="preserve"> музыкальные примеры, записывать музыкальные построения средней трудности с использованием навыков слухового анализа, анализировать аккордовые и интервальные цепочки;</w:t>
      </w:r>
    </w:p>
    <w:p w:rsidR="003E6177" w:rsidRPr="0021064B" w:rsidRDefault="003E6177" w:rsidP="00E07D49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Слушание музыки: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:rsidR="00BF6538" w:rsidRPr="0021064B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способность проявлять эмоциональное сопереживание в процессе восприятия музыкального произведения;</w:t>
      </w:r>
    </w:p>
    <w:p w:rsidR="003E6177" w:rsidRDefault="00BF6538" w:rsidP="00BF6538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:rsidR="00DC7072" w:rsidRPr="0021064B" w:rsidRDefault="00DC7072" w:rsidP="00DC7072">
      <w:pPr>
        <w:pStyle w:val="a9"/>
        <w:ind w:left="1068" w:firstLine="0"/>
        <w:rPr>
          <w:rFonts w:cs="Times New Roman"/>
        </w:rPr>
      </w:pPr>
    </w:p>
    <w:p w:rsidR="002902D0" w:rsidRPr="002A702A" w:rsidRDefault="002902D0" w:rsidP="00745524">
      <w:pPr>
        <w:pStyle w:val="a9"/>
        <w:ind w:left="1068" w:firstLine="0"/>
        <w:rPr>
          <w:rFonts w:cs="Times New Roman"/>
        </w:rPr>
        <w:sectPr w:rsidR="002902D0" w:rsidRPr="002A702A" w:rsidSect="00EA7116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657F4C" w:rsidRDefault="00DC7072" w:rsidP="00657F4C">
      <w:pPr>
        <w:pStyle w:val="1"/>
      </w:pPr>
      <w:bookmarkStart w:id="4" w:name="_Toc507595493"/>
      <w:r>
        <w:lastRenderedPageBreak/>
        <w:t>Рабочие</w:t>
      </w:r>
      <w:r w:rsidR="00F511A5">
        <w:t xml:space="preserve"> учебны</w:t>
      </w:r>
      <w:r>
        <w:t>е</w:t>
      </w:r>
      <w:r w:rsidR="00404A23" w:rsidRPr="00C4517C">
        <w:t xml:space="preserve"> план</w:t>
      </w:r>
      <w:r>
        <w:t>ы</w:t>
      </w:r>
      <w:bookmarkEnd w:id="4"/>
      <w:r w:rsidR="00DF162A">
        <w:rPr>
          <w:rFonts w:cs="Times New Roman"/>
        </w:rPr>
        <w:t>для детей с 6 лет 6 месяцев до 9 лет</w:t>
      </w:r>
    </w:p>
    <w:p w:rsidR="00DC7072" w:rsidRPr="00DC7072" w:rsidRDefault="00DC7072" w:rsidP="00DC7072">
      <w:pPr>
        <w:pStyle w:val="2"/>
      </w:pPr>
      <w:bookmarkStart w:id="5" w:name="_Toc507595494"/>
      <w:r>
        <w:t>Учебный план на 3 года обучения</w:t>
      </w:r>
      <w:bookmarkEnd w:id="5"/>
      <w:r w:rsidR="00AA2FA1">
        <w:t xml:space="preserve"> (</w:t>
      </w:r>
      <w:r w:rsidR="00036FF0">
        <w:t>стартовый уровень)</w:t>
      </w:r>
    </w:p>
    <w:tbl>
      <w:tblPr>
        <w:tblW w:w="14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8"/>
        <w:gridCol w:w="5415"/>
        <w:gridCol w:w="1843"/>
        <w:gridCol w:w="1843"/>
        <w:gridCol w:w="1701"/>
        <w:gridCol w:w="1606"/>
        <w:gridCol w:w="1313"/>
      </w:tblGrid>
      <w:tr w:rsidR="00197A76" w:rsidRPr="000224FE" w:rsidTr="00197A76">
        <w:trPr>
          <w:trHeight w:val="930"/>
        </w:trPr>
        <w:tc>
          <w:tcPr>
            <w:tcW w:w="958" w:type="dxa"/>
            <w:vMerge w:val="restart"/>
            <w:noWrap/>
            <w:vAlign w:val="center"/>
            <w:hideMark/>
          </w:tcPr>
          <w:p w:rsidR="00197A76" w:rsidRPr="000224FE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№</w:t>
            </w:r>
          </w:p>
          <w:p w:rsidR="00197A76" w:rsidRPr="000224FE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п/п</w:t>
            </w:r>
          </w:p>
        </w:tc>
        <w:tc>
          <w:tcPr>
            <w:tcW w:w="5415" w:type="dxa"/>
            <w:vMerge w:val="restart"/>
            <w:vAlign w:val="center"/>
            <w:hideMark/>
          </w:tcPr>
          <w:p w:rsidR="00197A76" w:rsidRPr="000224FE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Наименование предметов</w:t>
            </w:r>
          </w:p>
        </w:tc>
        <w:tc>
          <w:tcPr>
            <w:tcW w:w="5387" w:type="dxa"/>
            <w:gridSpan w:val="3"/>
            <w:vAlign w:val="center"/>
            <w:hideMark/>
          </w:tcPr>
          <w:p w:rsidR="00197A76" w:rsidRPr="000224FE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Кол</w:t>
            </w:r>
            <w:r w:rsidRPr="000224FE">
              <w:rPr>
                <w:b/>
                <w:color w:val="000000"/>
              </w:rPr>
              <w:t>ичество  часов в неделю по классам</w:t>
            </w:r>
          </w:p>
        </w:tc>
        <w:tc>
          <w:tcPr>
            <w:tcW w:w="1606" w:type="dxa"/>
            <w:vMerge w:val="restart"/>
            <w:vAlign w:val="center"/>
            <w:hideMark/>
          </w:tcPr>
          <w:p w:rsidR="00197A76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</w:p>
          <w:p w:rsidR="00197A76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Промежуточная </w:t>
            </w:r>
          </w:p>
          <w:p w:rsidR="00197A76" w:rsidRPr="000224FE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(по полугодиям</w:t>
            </w:r>
            <w:r w:rsidRPr="000224FE">
              <w:rPr>
                <w:b/>
                <w:color w:val="000000"/>
              </w:rPr>
              <w:t>)</w:t>
            </w:r>
          </w:p>
        </w:tc>
        <w:tc>
          <w:tcPr>
            <w:tcW w:w="1313" w:type="dxa"/>
            <w:vMerge w:val="restart"/>
            <w:vAlign w:val="center"/>
          </w:tcPr>
          <w:p w:rsidR="00197A76" w:rsidRPr="000224FE" w:rsidRDefault="00197A76" w:rsidP="00197A76"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</w:t>
            </w:r>
            <w:r w:rsidRPr="000224FE">
              <w:rPr>
                <w:b/>
                <w:color w:val="000000"/>
              </w:rPr>
              <w:t>тоговая аттестация</w:t>
            </w:r>
          </w:p>
        </w:tc>
      </w:tr>
      <w:tr w:rsidR="00197A76" w:rsidRPr="000224FE" w:rsidTr="00197A76">
        <w:trPr>
          <w:trHeight w:val="510"/>
        </w:trPr>
        <w:tc>
          <w:tcPr>
            <w:tcW w:w="958" w:type="dxa"/>
            <w:vMerge/>
            <w:vAlign w:val="center"/>
            <w:hideMark/>
          </w:tcPr>
          <w:p w:rsidR="00197A76" w:rsidRPr="000224FE" w:rsidRDefault="00197A76" w:rsidP="00197A7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415" w:type="dxa"/>
            <w:vMerge/>
            <w:vAlign w:val="center"/>
            <w:hideMark/>
          </w:tcPr>
          <w:p w:rsidR="00197A76" w:rsidRPr="000224FE" w:rsidRDefault="00197A76" w:rsidP="00197A7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197A76" w:rsidRPr="000224FE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1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843" w:type="dxa"/>
            <w:vAlign w:val="center"/>
            <w:hideMark/>
          </w:tcPr>
          <w:p w:rsidR="00197A76" w:rsidRPr="000224FE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2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701" w:type="dxa"/>
            <w:noWrap/>
            <w:vAlign w:val="center"/>
            <w:hideMark/>
          </w:tcPr>
          <w:p w:rsidR="00197A76" w:rsidRPr="000224FE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3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606" w:type="dxa"/>
            <w:vMerge/>
            <w:vAlign w:val="center"/>
          </w:tcPr>
          <w:p w:rsidR="00197A76" w:rsidRPr="000224FE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313" w:type="dxa"/>
            <w:vMerge/>
            <w:vAlign w:val="center"/>
          </w:tcPr>
          <w:p w:rsidR="00197A76" w:rsidRPr="000224FE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197A76" w:rsidRPr="0043761A" w:rsidTr="00197A76">
        <w:trPr>
          <w:trHeight w:val="300"/>
        </w:trPr>
        <w:tc>
          <w:tcPr>
            <w:tcW w:w="958" w:type="dxa"/>
            <w:noWrap/>
            <w:vAlign w:val="center"/>
          </w:tcPr>
          <w:p w:rsidR="00197A76" w:rsidRPr="004E619D" w:rsidRDefault="00197A76" w:rsidP="00197A76">
            <w:pPr>
              <w:ind w:left="710" w:firstLine="0"/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197A76" w:rsidRPr="004E619D" w:rsidRDefault="00197A76" w:rsidP="00197A76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  <w:sz w:val="22"/>
              </w:rPr>
              <w:t>Учебные предметы исполнительской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197A76" w:rsidRPr="004E619D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:rsidR="00197A76" w:rsidRPr="004E619D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:rsidR="00197A76" w:rsidRPr="004E619D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606" w:type="dxa"/>
            <w:noWrap/>
            <w:vAlign w:val="center"/>
            <w:hideMark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</w:p>
        </w:tc>
      </w:tr>
      <w:tr w:rsidR="00197A76" w:rsidRPr="0043761A" w:rsidTr="00197A76">
        <w:trPr>
          <w:trHeight w:val="300"/>
        </w:trPr>
        <w:tc>
          <w:tcPr>
            <w:tcW w:w="958" w:type="dxa"/>
            <w:noWrap/>
            <w:vAlign w:val="center"/>
          </w:tcPr>
          <w:p w:rsidR="00197A76" w:rsidRPr="000224FE" w:rsidRDefault="00197A76" w:rsidP="00197A76">
            <w:pPr>
              <w:pStyle w:val="a9"/>
              <w:numPr>
                <w:ilvl w:val="0"/>
                <w:numId w:val="39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197A76" w:rsidRPr="0043761A" w:rsidRDefault="00197A76" w:rsidP="00197A76">
            <w:pPr>
              <w:rPr>
                <w:color w:val="000000"/>
              </w:rPr>
            </w:pPr>
            <w:r>
              <w:rPr>
                <w:color w:val="000000"/>
              </w:rPr>
              <w:t>Специальность</w:t>
            </w:r>
          </w:p>
        </w:tc>
        <w:tc>
          <w:tcPr>
            <w:tcW w:w="1843" w:type="dxa"/>
            <w:noWrap/>
            <w:vAlign w:val="center"/>
            <w:hideMark/>
          </w:tcPr>
          <w:p w:rsidR="00197A76" w:rsidRDefault="00197A76" w:rsidP="00197A76">
            <w:pPr>
              <w:ind w:firstLine="0"/>
              <w:jc w:val="center"/>
              <w:rPr>
                <w:color w:val="000000"/>
              </w:rPr>
            </w:pPr>
          </w:p>
          <w:p w:rsidR="00197A76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843" w:type="dxa"/>
            <w:vAlign w:val="center"/>
            <w:hideMark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197A76" w:rsidRPr="0043761A" w:rsidTr="00197A76">
        <w:trPr>
          <w:trHeight w:val="300"/>
        </w:trPr>
        <w:tc>
          <w:tcPr>
            <w:tcW w:w="958" w:type="dxa"/>
            <w:noWrap/>
            <w:vAlign w:val="center"/>
          </w:tcPr>
          <w:p w:rsidR="00197A76" w:rsidRPr="000224FE" w:rsidRDefault="00197A76" w:rsidP="00197A76">
            <w:pPr>
              <w:pStyle w:val="a9"/>
              <w:numPr>
                <w:ilvl w:val="0"/>
                <w:numId w:val="39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197A76" w:rsidRDefault="00197A76" w:rsidP="00197A76">
            <w:pPr>
              <w:rPr>
                <w:color w:val="000000"/>
              </w:rPr>
            </w:pPr>
          </w:p>
          <w:p w:rsidR="00197A76" w:rsidRDefault="00197A76" w:rsidP="00197A76">
            <w:pPr>
              <w:rPr>
                <w:color w:val="000000"/>
              </w:rPr>
            </w:pPr>
            <w:r>
              <w:rPr>
                <w:color w:val="000000"/>
              </w:rPr>
              <w:t>Хоровой класс</w:t>
            </w:r>
          </w:p>
          <w:p w:rsidR="00197A76" w:rsidRDefault="00197A76" w:rsidP="00197A76">
            <w:pPr>
              <w:rPr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197A76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197A76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197A76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197A76" w:rsidRPr="0043761A" w:rsidTr="00197A76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197A76" w:rsidRPr="006623D8" w:rsidRDefault="00197A76" w:rsidP="00197A76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415" w:type="dxa"/>
            <w:vAlign w:val="center"/>
            <w:hideMark/>
          </w:tcPr>
          <w:p w:rsidR="00197A76" w:rsidRPr="004E619D" w:rsidRDefault="00197A76" w:rsidP="00197A76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Учебные предметы историко-теоретической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197A76" w:rsidRPr="00EB055B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197A76" w:rsidRPr="00EB055B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701" w:type="dxa"/>
            <w:noWrap/>
            <w:vAlign w:val="center"/>
            <w:hideMark/>
          </w:tcPr>
          <w:p w:rsidR="00197A76" w:rsidRPr="00EB055B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606" w:type="dxa"/>
            <w:noWrap/>
            <w:vAlign w:val="center"/>
            <w:hideMark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197A76" w:rsidRPr="0043761A" w:rsidRDefault="00197A76" w:rsidP="00197A76">
            <w:pPr>
              <w:rPr>
                <w:color w:val="000000"/>
              </w:rPr>
            </w:pPr>
          </w:p>
        </w:tc>
      </w:tr>
      <w:tr w:rsidR="00197A76" w:rsidRPr="0043761A" w:rsidTr="00197A76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197A76" w:rsidRPr="006623D8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3.</w:t>
            </w:r>
          </w:p>
        </w:tc>
        <w:tc>
          <w:tcPr>
            <w:tcW w:w="5415" w:type="dxa"/>
            <w:vAlign w:val="center"/>
            <w:hideMark/>
          </w:tcPr>
          <w:p w:rsidR="00197A76" w:rsidRPr="0043761A" w:rsidRDefault="00197A76" w:rsidP="00197A76">
            <w:pPr>
              <w:rPr>
                <w:color w:val="000000"/>
              </w:rPr>
            </w:pPr>
            <w:r w:rsidRPr="0043761A">
              <w:rPr>
                <w:color w:val="000000"/>
              </w:rPr>
              <w:t>Сольфеджио</w:t>
            </w:r>
          </w:p>
        </w:tc>
        <w:tc>
          <w:tcPr>
            <w:tcW w:w="1843" w:type="dxa"/>
            <w:noWrap/>
            <w:vAlign w:val="center"/>
            <w:hideMark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701" w:type="dxa"/>
            <w:noWrap/>
            <w:vAlign w:val="center"/>
            <w:hideMark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606" w:type="dxa"/>
            <w:noWrap/>
            <w:vAlign w:val="center"/>
            <w:hideMark/>
          </w:tcPr>
          <w:p w:rsidR="00197A76" w:rsidRPr="0043761A" w:rsidRDefault="00197A76" w:rsidP="00197A76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197A76" w:rsidRPr="0043761A" w:rsidRDefault="00197A76" w:rsidP="00197A76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197A76" w:rsidRPr="0043761A" w:rsidTr="00197A76">
        <w:trPr>
          <w:trHeight w:val="841"/>
        </w:trPr>
        <w:tc>
          <w:tcPr>
            <w:tcW w:w="958" w:type="dxa"/>
            <w:noWrap/>
            <w:vAlign w:val="center"/>
          </w:tcPr>
          <w:p w:rsidR="00197A76" w:rsidRPr="0043418B" w:rsidRDefault="00197A76" w:rsidP="00197A76">
            <w:pPr>
              <w:ind w:firstLine="0"/>
              <w:rPr>
                <w:color w:val="000000"/>
              </w:rPr>
            </w:pPr>
          </w:p>
        </w:tc>
        <w:tc>
          <w:tcPr>
            <w:tcW w:w="5415" w:type="dxa"/>
            <w:vAlign w:val="center"/>
          </w:tcPr>
          <w:p w:rsidR="00197A76" w:rsidRPr="004E619D" w:rsidRDefault="00197A76" w:rsidP="00197A76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Аудиторная нагрузка по двум предметным областям</w:t>
            </w:r>
          </w:p>
        </w:tc>
        <w:tc>
          <w:tcPr>
            <w:tcW w:w="1843" w:type="dxa"/>
            <w:noWrap/>
            <w:vAlign w:val="center"/>
          </w:tcPr>
          <w:p w:rsidR="00197A76" w:rsidRPr="004E619D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</w:t>
            </w:r>
          </w:p>
        </w:tc>
        <w:tc>
          <w:tcPr>
            <w:tcW w:w="1843" w:type="dxa"/>
            <w:vAlign w:val="center"/>
          </w:tcPr>
          <w:p w:rsidR="00197A76" w:rsidRPr="004E619D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701" w:type="dxa"/>
            <w:noWrap/>
            <w:vAlign w:val="center"/>
          </w:tcPr>
          <w:p w:rsidR="00197A76" w:rsidRPr="004E619D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606" w:type="dxa"/>
            <w:noWrap/>
            <w:vAlign w:val="center"/>
          </w:tcPr>
          <w:p w:rsidR="00197A76" w:rsidRPr="0043761A" w:rsidRDefault="00197A76" w:rsidP="00197A76">
            <w:pPr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197A76" w:rsidRPr="0043761A" w:rsidRDefault="00197A76" w:rsidP="00197A76">
            <w:pPr>
              <w:rPr>
                <w:color w:val="000000"/>
              </w:rPr>
            </w:pPr>
          </w:p>
        </w:tc>
      </w:tr>
    </w:tbl>
    <w:p w:rsidR="001449BC" w:rsidRDefault="001449BC" w:rsidP="00197A76">
      <w:pPr>
        <w:pStyle w:val="2"/>
      </w:pPr>
      <w:r>
        <w:br w:type="page"/>
      </w:r>
      <w:r w:rsidR="00036FF0">
        <w:lastRenderedPageBreak/>
        <w:t>Учебный план на 2 года (базовый уровень)</w:t>
      </w:r>
    </w:p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2019"/>
        <w:gridCol w:w="1710"/>
        <w:gridCol w:w="1432"/>
      </w:tblGrid>
      <w:tr w:rsidR="00197A76" w:rsidRPr="00922C4F" w:rsidTr="00197A76">
        <w:trPr>
          <w:trHeight w:val="834"/>
        </w:trPr>
        <w:tc>
          <w:tcPr>
            <w:tcW w:w="704" w:type="dxa"/>
            <w:vMerge w:val="restart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п/п</w:t>
            </w:r>
          </w:p>
        </w:tc>
        <w:tc>
          <w:tcPr>
            <w:tcW w:w="6643" w:type="dxa"/>
            <w:vMerge w:val="restart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2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710" w:type="dxa"/>
            <w:vMerge w:val="restart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432" w:type="dxa"/>
            <w:vMerge w:val="restart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197A76" w:rsidRPr="00922C4F" w:rsidTr="00197A76">
        <w:trPr>
          <w:trHeight w:val="433"/>
        </w:trPr>
        <w:tc>
          <w:tcPr>
            <w:tcW w:w="704" w:type="dxa"/>
            <w:vMerge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2019" w:type="dxa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</w:tc>
        <w:tc>
          <w:tcPr>
            <w:tcW w:w="1710" w:type="dxa"/>
            <w:vMerge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432" w:type="dxa"/>
            <w:vMerge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197A76" w:rsidRPr="00DB1BED" w:rsidTr="00197A76">
        <w:trPr>
          <w:trHeight w:val="273"/>
        </w:trPr>
        <w:tc>
          <w:tcPr>
            <w:tcW w:w="704" w:type="dxa"/>
            <w:vAlign w:val="center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197A76" w:rsidRPr="004E619D" w:rsidRDefault="00197A76" w:rsidP="00197A76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Учебные предметы исполнительской подготовки</w:t>
            </w:r>
          </w:p>
        </w:tc>
        <w:tc>
          <w:tcPr>
            <w:tcW w:w="1975" w:type="dxa"/>
            <w:vAlign w:val="center"/>
          </w:tcPr>
          <w:p w:rsidR="00197A76" w:rsidRPr="004E619D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2019" w:type="dxa"/>
            <w:vAlign w:val="center"/>
          </w:tcPr>
          <w:p w:rsidR="00197A76" w:rsidRPr="004E619D" w:rsidRDefault="00197A76" w:rsidP="00197A76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710" w:type="dxa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197A76" w:rsidRPr="00DB1BED" w:rsidTr="00197A76">
        <w:trPr>
          <w:trHeight w:val="273"/>
        </w:trPr>
        <w:tc>
          <w:tcPr>
            <w:tcW w:w="704" w:type="dxa"/>
            <w:vAlign w:val="center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197A76" w:rsidRPr="00DB1BED" w:rsidTr="00197A76">
        <w:trPr>
          <w:trHeight w:val="288"/>
        </w:trPr>
        <w:tc>
          <w:tcPr>
            <w:tcW w:w="704" w:type="dxa"/>
            <w:vAlign w:val="center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Коллективное музицирование (хор/оркестр/сводный ансамбль)</w:t>
            </w: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19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197A76" w:rsidTr="00197A76">
        <w:trPr>
          <w:trHeight w:val="288"/>
        </w:trPr>
        <w:tc>
          <w:tcPr>
            <w:tcW w:w="704" w:type="dxa"/>
            <w:vAlign w:val="center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197A76" w:rsidRPr="00EB055B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197A76" w:rsidRPr="00EB055B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</w:tcPr>
          <w:p w:rsidR="00197A76" w:rsidRPr="00EB055B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197A76" w:rsidRPr="00DB1BED" w:rsidTr="00197A76">
        <w:trPr>
          <w:trHeight w:val="273"/>
        </w:trPr>
        <w:tc>
          <w:tcPr>
            <w:tcW w:w="704" w:type="dxa"/>
            <w:vAlign w:val="center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643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Сольфеджио</w:t>
            </w: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2019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  <w:r>
              <w:rPr>
                <w:lang w:val="ru-RU"/>
              </w:rPr>
              <w:t>,5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197A76" w:rsidTr="00197A76">
        <w:trPr>
          <w:trHeight w:val="273"/>
        </w:trPr>
        <w:tc>
          <w:tcPr>
            <w:tcW w:w="704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Музыкальная литература</w:t>
            </w:r>
          </w:p>
        </w:tc>
        <w:tc>
          <w:tcPr>
            <w:tcW w:w="1975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197A76" w:rsidTr="00197A76">
        <w:trPr>
          <w:trHeight w:val="273"/>
        </w:trPr>
        <w:tc>
          <w:tcPr>
            <w:tcW w:w="704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197A76" w:rsidRPr="00EB055B" w:rsidRDefault="00197A76" w:rsidP="00197A76">
            <w:pPr>
              <w:pStyle w:val="af9"/>
              <w:spacing w:before="5"/>
              <w:ind w:left="0" w:firstLine="0"/>
              <w:rPr>
                <w:b/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Аудиторная нагрузка по двум предметным областям</w:t>
            </w:r>
          </w:p>
        </w:tc>
        <w:tc>
          <w:tcPr>
            <w:tcW w:w="1975" w:type="dxa"/>
          </w:tcPr>
          <w:p w:rsidR="00197A76" w:rsidRPr="007C1BAA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2019" w:type="dxa"/>
          </w:tcPr>
          <w:p w:rsidR="00197A76" w:rsidRPr="007C1BAA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036FF0" w:rsidRDefault="00036FF0">
      <w:pPr>
        <w:spacing w:after="160" w:line="259" w:lineRule="auto"/>
        <w:ind w:firstLine="0"/>
        <w:contextualSpacing w:val="0"/>
        <w:jc w:val="left"/>
      </w:pPr>
    </w:p>
    <w:p w:rsidR="00197A76" w:rsidRDefault="00197A76">
      <w:pPr>
        <w:spacing w:after="160" w:line="259" w:lineRule="auto"/>
        <w:ind w:firstLine="0"/>
        <w:contextualSpacing w:val="0"/>
        <w:jc w:val="left"/>
      </w:pPr>
    </w:p>
    <w:p w:rsidR="00197A76" w:rsidRDefault="00197A76">
      <w:pPr>
        <w:spacing w:after="160" w:line="259" w:lineRule="auto"/>
        <w:ind w:firstLine="0"/>
        <w:contextualSpacing w:val="0"/>
        <w:jc w:val="left"/>
      </w:pPr>
    </w:p>
    <w:p w:rsidR="00197A76" w:rsidRDefault="00197A76">
      <w:pPr>
        <w:spacing w:after="160" w:line="259" w:lineRule="auto"/>
        <w:ind w:firstLine="0"/>
        <w:contextualSpacing w:val="0"/>
        <w:jc w:val="left"/>
      </w:pPr>
    </w:p>
    <w:p w:rsidR="00197A76" w:rsidRDefault="00197A76">
      <w:pPr>
        <w:spacing w:after="160" w:line="259" w:lineRule="auto"/>
        <w:ind w:firstLine="0"/>
        <w:contextualSpacing w:val="0"/>
        <w:jc w:val="left"/>
      </w:pPr>
    </w:p>
    <w:p w:rsidR="00197A76" w:rsidRDefault="00197A76">
      <w:pPr>
        <w:spacing w:after="160" w:line="259" w:lineRule="auto"/>
        <w:ind w:firstLine="0"/>
        <w:contextualSpacing w:val="0"/>
        <w:jc w:val="left"/>
      </w:pPr>
    </w:p>
    <w:p w:rsidR="00036FF0" w:rsidRDefault="00036FF0" w:rsidP="00036FF0">
      <w:pPr>
        <w:pStyle w:val="2"/>
      </w:pPr>
      <w:r>
        <w:lastRenderedPageBreak/>
        <w:t>Учебный план на 2 года (продвинутый  уровень)</w:t>
      </w:r>
    </w:p>
    <w:p w:rsidR="00036FF0" w:rsidRDefault="00036FF0" w:rsidP="00036FF0"/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2019"/>
        <w:gridCol w:w="1710"/>
        <w:gridCol w:w="1432"/>
      </w:tblGrid>
      <w:tr w:rsidR="00197A76" w:rsidRPr="00922C4F" w:rsidTr="00197A76">
        <w:trPr>
          <w:trHeight w:val="834"/>
        </w:trPr>
        <w:tc>
          <w:tcPr>
            <w:tcW w:w="704" w:type="dxa"/>
            <w:vMerge w:val="restart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п/п</w:t>
            </w:r>
          </w:p>
        </w:tc>
        <w:tc>
          <w:tcPr>
            <w:tcW w:w="6643" w:type="dxa"/>
            <w:vMerge w:val="restart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2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710" w:type="dxa"/>
            <w:vMerge w:val="restart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432" w:type="dxa"/>
            <w:vMerge w:val="restart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197A76" w:rsidRPr="00922C4F" w:rsidTr="00197A76">
        <w:trPr>
          <w:trHeight w:val="303"/>
        </w:trPr>
        <w:tc>
          <w:tcPr>
            <w:tcW w:w="704" w:type="dxa"/>
            <w:vMerge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2019" w:type="dxa"/>
            <w:vAlign w:val="center"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7</w:t>
            </w:r>
          </w:p>
        </w:tc>
        <w:tc>
          <w:tcPr>
            <w:tcW w:w="1710" w:type="dxa"/>
            <w:vMerge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432" w:type="dxa"/>
            <w:vMerge/>
          </w:tcPr>
          <w:p w:rsidR="00197A76" w:rsidRPr="00922C4F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197A76" w:rsidTr="00197A76">
        <w:trPr>
          <w:trHeight w:val="273"/>
        </w:trPr>
        <w:tc>
          <w:tcPr>
            <w:tcW w:w="704" w:type="dxa"/>
            <w:vAlign w:val="center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 w:rsidRPr="004E619D">
              <w:rPr>
                <w:b/>
                <w:color w:val="000000"/>
                <w:szCs w:val="22"/>
              </w:rPr>
              <w:t>Учебныепредметыисполнительскойподготовки</w:t>
            </w:r>
          </w:p>
        </w:tc>
        <w:tc>
          <w:tcPr>
            <w:tcW w:w="1975" w:type="dxa"/>
          </w:tcPr>
          <w:p w:rsidR="00197A76" w:rsidRPr="00EB055B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3</w:t>
            </w:r>
          </w:p>
        </w:tc>
        <w:tc>
          <w:tcPr>
            <w:tcW w:w="2019" w:type="dxa"/>
          </w:tcPr>
          <w:p w:rsidR="00197A76" w:rsidRPr="00EB055B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3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197A76" w:rsidRPr="00DB1BED" w:rsidTr="00197A76">
        <w:trPr>
          <w:trHeight w:val="273"/>
        </w:trPr>
        <w:tc>
          <w:tcPr>
            <w:tcW w:w="704" w:type="dxa"/>
            <w:vAlign w:val="center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197A76" w:rsidRPr="00DB1BED" w:rsidTr="00197A76">
        <w:trPr>
          <w:trHeight w:val="288"/>
        </w:trPr>
        <w:tc>
          <w:tcPr>
            <w:tcW w:w="704" w:type="dxa"/>
            <w:vAlign w:val="center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Коллективное музицирование (хор/оркестр/сводный ансамбль)</w:t>
            </w: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19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197A76" w:rsidTr="00197A76">
        <w:trPr>
          <w:trHeight w:val="288"/>
        </w:trPr>
        <w:tc>
          <w:tcPr>
            <w:tcW w:w="704" w:type="dxa"/>
            <w:vAlign w:val="center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197A76" w:rsidRPr="00EB055B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</w:tcPr>
          <w:p w:rsidR="00197A76" w:rsidRPr="00EB055B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197A76" w:rsidRPr="00DB1BED" w:rsidTr="00197A76">
        <w:trPr>
          <w:trHeight w:val="273"/>
        </w:trPr>
        <w:tc>
          <w:tcPr>
            <w:tcW w:w="704" w:type="dxa"/>
            <w:vAlign w:val="center"/>
          </w:tcPr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6643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Сольфеджио</w:t>
            </w: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2019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  <w:r>
              <w:rPr>
                <w:lang w:val="ru-RU"/>
              </w:rPr>
              <w:t>,5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Pr="00DB1BED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197A76" w:rsidTr="00197A76">
        <w:trPr>
          <w:trHeight w:val="273"/>
        </w:trPr>
        <w:tc>
          <w:tcPr>
            <w:tcW w:w="704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Музыкальная литература</w:t>
            </w:r>
          </w:p>
        </w:tc>
        <w:tc>
          <w:tcPr>
            <w:tcW w:w="1975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197A76" w:rsidTr="00197A76">
        <w:trPr>
          <w:trHeight w:val="273"/>
        </w:trPr>
        <w:tc>
          <w:tcPr>
            <w:tcW w:w="704" w:type="dxa"/>
            <w:vAlign w:val="center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197A76" w:rsidRPr="00EB055B" w:rsidRDefault="00197A76" w:rsidP="00197A76">
            <w:pPr>
              <w:pStyle w:val="af9"/>
              <w:spacing w:before="5"/>
              <w:ind w:left="0" w:firstLine="0"/>
              <w:rPr>
                <w:b/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Аудиторная нагрузка по двум предметным областям</w:t>
            </w:r>
          </w:p>
        </w:tc>
        <w:tc>
          <w:tcPr>
            <w:tcW w:w="1975" w:type="dxa"/>
          </w:tcPr>
          <w:p w:rsidR="00197A76" w:rsidRPr="007C1BAA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2019" w:type="dxa"/>
          </w:tcPr>
          <w:p w:rsidR="00197A76" w:rsidRPr="007C1BAA" w:rsidRDefault="00197A76" w:rsidP="00197A76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1710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197A76" w:rsidRDefault="00197A76" w:rsidP="00197A76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036FF0" w:rsidRDefault="00036FF0">
      <w:pPr>
        <w:spacing w:after="160" w:line="259" w:lineRule="auto"/>
        <w:ind w:firstLine="0"/>
        <w:contextualSpacing w:val="0"/>
        <w:jc w:val="left"/>
        <w:rPr>
          <w:rFonts w:eastAsiaTheme="majorEastAsia" w:cstheme="majorBidi"/>
          <w:b/>
          <w:szCs w:val="26"/>
        </w:rPr>
      </w:pPr>
    </w:p>
    <w:p w:rsidR="00197A76" w:rsidRDefault="00197A76">
      <w:pPr>
        <w:spacing w:after="160" w:line="259" w:lineRule="auto"/>
        <w:ind w:firstLine="0"/>
        <w:contextualSpacing w:val="0"/>
        <w:jc w:val="left"/>
        <w:rPr>
          <w:rFonts w:eastAsiaTheme="majorEastAsia" w:cstheme="majorBidi"/>
          <w:b/>
          <w:szCs w:val="26"/>
        </w:rPr>
      </w:pPr>
    </w:p>
    <w:p w:rsidR="00DF162A" w:rsidRDefault="00DF162A">
      <w:pPr>
        <w:spacing w:after="160" w:line="259" w:lineRule="auto"/>
        <w:ind w:firstLine="0"/>
        <w:contextualSpacing w:val="0"/>
        <w:jc w:val="left"/>
        <w:rPr>
          <w:rFonts w:eastAsiaTheme="majorEastAsia" w:cstheme="majorBidi"/>
          <w:b/>
          <w:szCs w:val="26"/>
        </w:rPr>
      </w:pPr>
    </w:p>
    <w:p w:rsidR="00DF162A" w:rsidRDefault="00DF162A">
      <w:pPr>
        <w:spacing w:after="160" w:line="259" w:lineRule="auto"/>
        <w:ind w:firstLine="0"/>
        <w:contextualSpacing w:val="0"/>
        <w:jc w:val="left"/>
        <w:rPr>
          <w:rFonts w:eastAsiaTheme="majorEastAsia" w:cstheme="majorBidi"/>
          <w:b/>
          <w:szCs w:val="26"/>
        </w:rPr>
      </w:pPr>
    </w:p>
    <w:p w:rsidR="00DF162A" w:rsidRDefault="00DF162A">
      <w:pPr>
        <w:spacing w:after="160" w:line="259" w:lineRule="auto"/>
        <w:ind w:firstLine="0"/>
        <w:contextualSpacing w:val="0"/>
        <w:jc w:val="left"/>
        <w:rPr>
          <w:rFonts w:eastAsiaTheme="majorEastAsia" w:cstheme="majorBidi"/>
          <w:b/>
          <w:szCs w:val="26"/>
        </w:rPr>
      </w:pPr>
    </w:p>
    <w:p w:rsidR="00DF162A" w:rsidRDefault="00DF162A">
      <w:pPr>
        <w:spacing w:after="160" w:line="259" w:lineRule="auto"/>
        <w:ind w:firstLine="0"/>
        <w:contextualSpacing w:val="0"/>
        <w:jc w:val="left"/>
        <w:rPr>
          <w:rFonts w:eastAsiaTheme="majorEastAsia" w:cstheme="majorBidi"/>
          <w:b/>
          <w:szCs w:val="26"/>
        </w:rPr>
      </w:pPr>
    </w:p>
    <w:p w:rsidR="00DF162A" w:rsidRDefault="00DF162A" w:rsidP="00DF162A">
      <w:pPr>
        <w:pStyle w:val="1"/>
        <w:rPr>
          <w:rFonts w:cs="Times New Roman"/>
        </w:rPr>
      </w:pPr>
      <w:r w:rsidRPr="0021064B">
        <w:rPr>
          <w:rFonts w:cs="Times New Roman"/>
        </w:rPr>
        <w:lastRenderedPageBreak/>
        <w:t>Рабочие учебные планы</w:t>
      </w:r>
      <w:r>
        <w:rPr>
          <w:rFonts w:cs="Times New Roman"/>
        </w:rPr>
        <w:t xml:space="preserve"> для детей с 10 лет  до 12 лет</w:t>
      </w:r>
    </w:p>
    <w:p w:rsidR="00DF162A" w:rsidRDefault="00DF162A" w:rsidP="00DF162A">
      <w:pPr>
        <w:pStyle w:val="2"/>
      </w:pPr>
      <w:r>
        <w:t>Учебный план на 3 года (стартовый уровень)</w:t>
      </w:r>
    </w:p>
    <w:p w:rsidR="00DF162A" w:rsidRDefault="00DF162A" w:rsidP="00DF162A"/>
    <w:tbl>
      <w:tblPr>
        <w:tblW w:w="14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8"/>
        <w:gridCol w:w="5415"/>
        <w:gridCol w:w="1843"/>
        <w:gridCol w:w="1843"/>
        <w:gridCol w:w="1701"/>
        <w:gridCol w:w="1606"/>
        <w:gridCol w:w="1313"/>
      </w:tblGrid>
      <w:tr w:rsidR="00DF162A" w:rsidRPr="000224FE" w:rsidTr="006E5C87">
        <w:trPr>
          <w:trHeight w:val="930"/>
        </w:trPr>
        <w:tc>
          <w:tcPr>
            <w:tcW w:w="958" w:type="dxa"/>
            <w:vMerge w:val="restart"/>
            <w:noWrap/>
            <w:vAlign w:val="center"/>
            <w:hideMark/>
          </w:tcPr>
          <w:p w:rsidR="00DF162A" w:rsidRPr="000224FE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№</w:t>
            </w:r>
          </w:p>
          <w:p w:rsidR="00DF162A" w:rsidRPr="000224FE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п/п</w:t>
            </w:r>
          </w:p>
        </w:tc>
        <w:tc>
          <w:tcPr>
            <w:tcW w:w="5415" w:type="dxa"/>
            <w:vMerge w:val="restart"/>
            <w:vAlign w:val="center"/>
            <w:hideMark/>
          </w:tcPr>
          <w:p w:rsidR="00DF162A" w:rsidRPr="000224FE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Наименование предметов</w:t>
            </w:r>
          </w:p>
        </w:tc>
        <w:tc>
          <w:tcPr>
            <w:tcW w:w="5387" w:type="dxa"/>
            <w:gridSpan w:val="3"/>
            <w:vAlign w:val="center"/>
            <w:hideMark/>
          </w:tcPr>
          <w:p w:rsidR="00DF162A" w:rsidRPr="000224FE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Кол</w:t>
            </w:r>
            <w:r w:rsidRPr="000224FE">
              <w:rPr>
                <w:b/>
                <w:color w:val="000000"/>
              </w:rPr>
              <w:t>ичество  часов в неделю по классам</w:t>
            </w:r>
          </w:p>
        </w:tc>
        <w:tc>
          <w:tcPr>
            <w:tcW w:w="1606" w:type="dxa"/>
            <w:vMerge w:val="restart"/>
            <w:vAlign w:val="center"/>
            <w:hideMark/>
          </w:tcPr>
          <w:p w:rsidR="00DF162A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</w:p>
          <w:p w:rsidR="00DF162A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Промежуточная </w:t>
            </w:r>
          </w:p>
          <w:p w:rsidR="00DF162A" w:rsidRPr="000224FE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(по полугодиям</w:t>
            </w:r>
            <w:r w:rsidRPr="000224FE">
              <w:rPr>
                <w:b/>
                <w:color w:val="000000"/>
              </w:rPr>
              <w:t>)</w:t>
            </w:r>
          </w:p>
        </w:tc>
        <w:tc>
          <w:tcPr>
            <w:tcW w:w="1313" w:type="dxa"/>
            <w:vMerge w:val="restart"/>
            <w:vAlign w:val="center"/>
          </w:tcPr>
          <w:p w:rsidR="00DF162A" w:rsidRPr="000224FE" w:rsidRDefault="00DF162A" w:rsidP="006E5C87"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</w:t>
            </w:r>
            <w:r w:rsidRPr="000224FE">
              <w:rPr>
                <w:b/>
                <w:color w:val="000000"/>
              </w:rPr>
              <w:t>тоговая аттестация</w:t>
            </w:r>
          </w:p>
        </w:tc>
      </w:tr>
      <w:tr w:rsidR="00DF162A" w:rsidRPr="000224FE" w:rsidTr="006E5C87">
        <w:trPr>
          <w:trHeight w:val="510"/>
        </w:trPr>
        <w:tc>
          <w:tcPr>
            <w:tcW w:w="958" w:type="dxa"/>
            <w:vMerge/>
            <w:vAlign w:val="center"/>
            <w:hideMark/>
          </w:tcPr>
          <w:p w:rsidR="00DF162A" w:rsidRPr="000224FE" w:rsidRDefault="00DF162A" w:rsidP="006E5C8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415" w:type="dxa"/>
            <w:vMerge/>
            <w:vAlign w:val="center"/>
            <w:hideMark/>
          </w:tcPr>
          <w:p w:rsidR="00DF162A" w:rsidRPr="000224FE" w:rsidRDefault="00DF162A" w:rsidP="006E5C8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DF162A" w:rsidRPr="000224FE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1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843" w:type="dxa"/>
            <w:vAlign w:val="center"/>
            <w:hideMark/>
          </w:tcPr>
          <w:p w:rsidR="00DF162A" w:rsidRPr="000224FE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2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701" w:type="dxa"/>
            <w:noWrap/>
            <w:vAlign w:val="center"/>
            <w:hideMark/>
          </w:tcPr>
          <w:p w:rsidR="00DF162A" w:rsidRPr="000224FE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3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606" w:type="dxa"/>
            <w:vMerge/>
            <w:vAlign w:val="center"/>
          </w:tcPr>
          <w:p w:rsidR="00DF162A" w:rsidRPr="000224FE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313" w:type="dxa"/>
            <w:vMerge/>
            <w:vAlign w:val="center"/>
          </w:tcPr>
          <w:p w:rsidR="00DF162A" w:rsidRPr="000224FE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DF162A" w:rsidRPr="0043761A" w:rsidTr="006E5C87">
        <w:trPr>
          <w:trHeight w:val="300"/>
        </w:trPr>
        <w:tc>
          <w:tcPr>
            <w:tcW w:w="958" w:type="dxa"/>
            <w:noWrap/>
            <w:vAlign w:val="center"/>
          </w:tcPr>
          <w:p w:rsidR="00DF162A" w:rsidRPr="004E619D" w:rsidRDefault="00DF162A" w:rsidP="006E5C87">
            <w:pPr>
              <w:ind w:left="710" w:firstLine="0"/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DF162A" w:rsidRPr="004E619D" w:rsidRDefault="00DF162A" w:rsidP="006E5C87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  <w:sz w:val="22"/>
              </w:rPr>
              <w:t>Учебные предметы исполнительской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DF162A" w:rsidRPr="004E619D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:rsidR="00DF162A" w:rsidRPr="004E619D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:rsidR="00DF162A" w:rsidRPr="004E619D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606" w:type="dxa"/>
            <w:noWrap/>
            <w:vAlign w:val="center"/>
            <w:hideMark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</w:p>
        </w:tc>
      </w:tr>
      <w:tr w:rsidR="00DF162A" w:rsidRPr="0043761A" w:rsidTr="006E5C87">
        <w:trPr>
          <w:trHeight w:val="300"/>
        </w:trPr>
        <w:tc>
          <w:tcPr>
            <w:tcW w:w="958" w:type="dxa"/>
            <w:noWrap/>
            <w:vAlign w:val="center"/>
          </w:tcPr>
          <w:p w:rsidR="00DF162A" w:rsidRPr="000224FE" w:rsidRDefault="00DF162A" w:rsidP="00DF162A">
            <w:pPr>
              <w:pStyle w:val="a9"/>
              <w:numPr>
                <w:ilvl w:val="0"/>
                <w:numId w:val="39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DF162A" w:rsidRPr="0043761A" w:rsidRDefault="00DF162A" w:rsidP="006E5C87">
            <w:pPr>
              <w:rPr>
                <w:color w:val="000000"/>
              </w:rPr>
            </w:pPr>
            <w:r>
              <w:rPr>
                <w:color w:val="000000"/>
              </w:rPr>
              <w:t>Специальность</w:t>
            </w:r>
          </w:p>
        </w:tc>
        <w:tc>
          <w:tcPr>
            <w:tcW w:w="1843" w:type="dxa"/>
            <w:noWrap/>
            <w:vAlign w:val="center"/>
            <w:hideMark/>
          </w:tcPr>
          <w:p w:rsidR="00DF162A" w:rsidRDefault="00DF162A" w:rsidP="006E5C87">
            <w:pPr>
              <w:ind w:firstLine="0"/>
              <w:jc w:val="center"/>
              <w:rPr>
                <w:color w:val="000000"/>
              </w:rPr>
            </w:pPr>
          </w:p>
          <w:p w:rsidR="00DF162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843" w:type="dxa"/>
            <w:vAlign w:val="center"/>
            <w:hideMark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F162A" w:rsidRPr="0043761A" w:rsidTr="006E5C87">
        <w:trPr>
          <w:trHeight w:val="300"/>
        </w:trPr>
        <w:tc>
          <w:tcPr>
            <w:tcW w:w="958" w:type="dxa"/>
            <w:noWrap/>
            <w:vAlign w:val="center"/>
          </w:tcPr>
          <w:p w:rsidR="00DF162A" w:rsidRPr="000224FE" w:rsidRDefault="00DF162A" w:rsidP="00DF162A">
            <w:pPr>
              <w:pStyle w:val="a9"/>
              <w:numPr>
                <w:ilvl w:val="0"/>
                <w:numId w:val="39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DF162A" w:rsidRDefault="00DF162A" w:rsidP="006E5C87">
            <w:pPr>
              <w:rPr>
                <w:color w:val="000000"/>
              </w:rPr>
            </w:pPr>
          </w:p>
          <w:p w:rsidR="00DF162A" w:rsidRDefault="00DF162A" w:rsidP="006E5C87">
            <w:pPr>
              <w:rPr>
                <w:color w:val="000000"/>
              </w:rPr>
            </w:pPr>
            <w:r>
              <w:rPr>
                <w:color w:val="000000"/>
              </w:rPr>
              <w:t>Хоровой класс</w:t>
            </w:r>
          </w:p>
          <w:p w:rsidR="00DF162A" w:rsidRDefault="00DF162A" w:rsidP="006E5C87">
            <w:pPr>
              <w:rPr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DF162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DF162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DF162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F162A" w:rsidRPr="0043761A" w:rsidTr="006E5C87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DF162A" w:rsidRPr="006623D8" w:rsidRDefault="00DF162A" w:rsidP="006E5C8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415" w:type="dxa"/>
            <w:vAlign w:val="center"/>
            <w:hideMark/>
          </w:tcPr>
          <w:p w:rsidR="00DF162A" w:rsidRPr="004E619D" w:rsidRDefault="00DF162A" w:rsidP="006E5C8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Учебные предметы историко-теоретической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DF162A" w:rsidRPr="00EB055B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DF162A" w:rsidRPr="00EB055B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701" w:type="dxa"/>
            <w:noWrap/>
            <w:vAlign w:val="center"/>
            <w:hideMark/>
          </w:tcPr>
          <w:p w:rsidR="00DF162A" w:rsidRPr="00EB055B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606" w:type="dxa"/>
            <w:noWrap/>
            <w:vAlign w:val="center"/>
            <w:hideMark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DF162A" w:rsidRPr="0043761A" w:rsidRDefault="00DF162A" w:rsidP="006E5C87">
            <w:pPr>
              <w:rPr>
                <w:color w:val="000000"/>
              </w:rPr>
            </w:pPr>
          </w:p>
        </w:tc>
      </w:tr>
      <w:tr w:rsidR="00DF162A" w:rsidRPr="0043761A" w:rsidTr="006E5C87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DF162A" w:rsidRPr="006623D8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3.</w:t>
            </w:r>
          </w:p>
        </w:tc>
        <w:tc>
          <w:tcPr>
            <w:tcW w:w="5415" w:type="dxa"/>
            <w:vAlign w:val="center"/>
            <w:hideMark/>
          </w:tcPr>
          <w:p w:rsidR="00DF162A" w:rsidRPr="0043761A" w:rsidRDefault="00DF162A" w:rsidP="006E5C87">
            <w:pPr>
              <w:rPr>
                <w:color w:val="000000"/>
              </w:rPr>
            </w:pPr>
            <w:r w:rsidRPr="0043761A">
              <w:rPr>
                <w:color w:val="000000"/>
              </w:rPr>
              <w:t>Сольфеджио</w:t>
            </w:r>
          </w:p>
        </w:tc>
        <w:tc>
          <w:tcPr>
            <w:tcW w:w="1843" w:type="dxa"/>
            <w:noWrap/>
            <w:vAlign w:val="center"/>
            <w:hideMark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701" w:type="dxa"/>
            <w:noWrap/>
            <w:vAlign w:val="center"/>
            <w:hideMark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606" w:type="dxa"/>
            <w:noWrap/>
            <w:vAlign w:val="center"/>
            <w:hideMark/>
          </w:tcPr>
          <w:p w:rsidR="00DF162A" w:rsidRPr="0043761A" w:rsidRDefault="00DF162A" w:rsidP="006E5C87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DF162A" w:rsidRPr="0043761A" w:rsidRDefault="00DF162A" w:rsidP="006E5C87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F162A" w:rsidRPr="0043761A" w:rsidTr="006E5C87">
        <w:trPr>
          <w:trHeight w:val="841"/>
        </w:trPr>
        <w:tc>
          <w:tcPr>
            <w:tcW w:w="958" w:type="dxa"/>
            <w:noWrap/>
            <w:vAlign w:val="center"/>
          </w:tcPr>
          <w:p w:rsidR="00DF162A" w:rsidRPr="0043418B" w:rsidRDefault="00DF162A" w:rsidP="006E5C87">
            <w:pPr>
              <w:ind w:firstLine="0"/>
              <w:rPr>
                <w:color w:val="000000"/>
              </w:rPr>
            </w:pPr>
          </w:p>
        </w:tc>
        <w:tc>
          <w:tcPr>
            <w:tcW w:w="5415" w:type="dxa"/>
            <w:vAlign w:val="center"/>
          </w:tcPr>
          <w:p w:rsidR="00DF162A" w:rsidRPr="004E619D" w:rsidRDefault="00DF162A" w:rsidP="006E5C8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Аудиторная нагрузка по двум предметным областям</w:t>
            </w:r>
          </w:p>
        </w:tc>
        <w:tc>
          <w:tcPr>
            <w:tcW w:w="1843" w:type="dxa"/>
            <w:noWrap/>
            <w:vAlign w:val="center"/>
          </w:tcPr>
          <w:p w:rsidR="00DF162A" w:rsidRPr="004E619D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</w:t>
            </w:r>
          </w:p>
        </w:tc>
        <w:tc>
          <w:tcPr>
            <w:tcW w:w="1843" w:type="dxa"/>
            <w:vAlign w:val="center"/>
          </w:tcPr>
          <w:p w:rsidR="00DF162A" w:rsidRPr="004E619D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701" w:type="dxa"/>
            <w:noWrap/>
            <w:vAlign w:val="center"/>
          </w:tcPr>
          <w:p w:rsidR="00DF162A" w:rsidRPr="004E619D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606" w:type="dxa"/>
            <w:noWrap/>
            <w:vAlign w:val="center"/>
          </w:tcPr>
          <w:p w:rsidR="00DF162A" w:rsidRPr="0043761A" w:rsidRDefault="00DF162A" w:rsidP="006E5C87">
            <w:pPr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DF162A" w:rsidRPr="0043761A" w:rsidRDefault="00DF162A" w:rsidP="006E5C87">
            <w:pPr>
              <w:rPr>
                <w:color w:val="000000"/>
              </w:rPr>
            </w:pPr>
          </w:p>
        </w:tc>
      </w:tr>
    </w:tbl>
    <w:p w:rsidR="00DF162A" w:rsidRDefault="00DF162A" w:rsidP="00DF162A">
      <w:pPr>
        <w:spacing w:after="160" w:line="259" w:lineRule="auto"/>
        <w:ind w:firstLine="0"/>
        <w:contextualSpacing w:val="0"/>
        <w:jc w:val="left"/>
      </w:pPr>
    </w:p>
    <w:p w:rsidR="0018749C" w:rsidRDefault="0018749C" w:rsidP="00DF162A">
      <w:pPr>
        <w:spacing w:after="160" w:line="259" w:lineRule="auto"/>
        <w:ind w:firstLine="0"/>
        <w:contextualSpacing w:val="0"/>
        <w:jc w:val="left"/>
      </w:pPr>
    </w:p>
    <w:p w:rsidR="0018749C" w:rsidRDefault="0018749C" w:rsidP="00DF162A">
      <w:pPr>
        <w:spacing w:after="160" w:line="259" w:lineRule="auto"/>
        <w:ind w:firstLine="0"/>
        <w:contextualSpacing w:val="0"/>
        <w:jc w:val="left"/>
      </w:pPr>
    </w:p>
    <w:p w:rsidR="00DF162A" w:rsidRDefault="00DF162A" w:rsidP="00DF162A"/>
    <w:p w:rsidR="00DF162A" w:rsidRDefault="00DF162A" w:rsidP="00DF162A"/>
    <w:p w:rsidR="00DF162A" w:rsidRDefault="00DF162A" w:rsidP="00DF162A">
      <w:pPr>
        <w:pStyle w:val="2"/>
      </w:pPr>
      <w:r>
        <w:t>Учебный план на 2 года (базовый уровень) (</w:t>
      </w:r>
      <w:r>
        <w:rPr>
          <w:szCs w:val="24"/>
        </w:rPr>
        <w:t>продвинутый уровень</w:t>
      </w:r>
      <w:r>
        <w:t>)</w:t>
      </w:r>
    </w:p>
    <w:p w:rsidR="00DF162A" w:rsidRDefault="00DF162A" w:rsidP="00DF162A"/>
    <w:p w:rsidR="00DF162A" w:rsidRDefault="00DF162A" w:rsidP="00DF162A"/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2019"/>
        <w:gridCol w:w="1710"/>
        <w:gridCol w:w="1432"/>
      </w:tblGrid>
      <w:tr w:rsidR="00DF162A" w:rsidRPr="00922C4F" w:rsidTr="006E5C87">
        <w:trPr>
          <w:trHeight w:val="834"/>
        </w:trPr>
        <w:tc>
          <w:tcPr>
            <w:tcW w:w="704" w:type="dxa"/>
            <w:vMerge w:val="restart"/>
            <w:vAlign w:val="center"/>
          </w:tcPr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п/п</w:t>
            </w:r>
          </w:p>
        </w:tc>
        <w:tc>
          <w:tcPr>
            <w:tcW w:w="6643" w:type="dxa"/>
            <w:vMerge w:val="restart"/>
            <w:vAlign w:val="center"/>
          </w:tcPr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2"/>
            <w:vAlign w:val="center"/>
          </w:tcPr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710" w:type="dxa"/>
            <w:vMerge w:val="restart"/>
            <w:vAlign w:val="center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432" w:type="dxa"/>
            <w:vMerge w:val="restart"/>
            <w:vAlign w:val="center"/>
          </w:tcPr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DF162A" w:rsidRPr="00922C4F" w:rsidTr="006E5C87">
        <w:trPr>
          <w:trHeight w:val="433"/>
        </w:trPr>
        <w:tc>
          <w:tcPr>
            <w:tcW w:w="704" w:type="dxa"/>
            <w:vMerge/>
          </w:tcPr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(базовый)</w:t>
            </w:r>
          </w:p>
        </w:tc>
        <w:tc>
          <w:tcPr>
            <w:tcW w:w="2019" w:type="dxa"/>
            <w:vAlign w:val="center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(продвинутый)</w:t>
            </w:r>
          </w:p>
        </w:tc>
        <w:tc>
          <w:tcPr>
            <w:tcW w:w="1710" w:type="dxa"/>
            <w:vMerge/>
          </w:tcPr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432" w:type="dxa"/>
            <w:vMerge/>
          </w:tcPr>
          <w:p w:rsidR="00DF162A" w:rsidRPr="00922C4F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DF162A" w:rsidRPr="00DB1BED" w:rsidTr="006E5C87">
        <w:trPr>
          <w:trHeight w:val="273"/>
        </w:trPr>
        <w:tc>
          <w:tcPr>
            <w:tcW w:w="704" w:type="dxa"/>
            <w:vAlign w:val="center"/>
          </w:tcPr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DF162A" w:rsidRPr="004E619D" w:rsidRDefault="00DF162A" w:rsidP="006E5C87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Учебные предметы исполнительской подготовки</w:t>
            </w:r>
          </w:p>
        </w:tc>
        <w:tc>
          <w:tcPr>
            <w:tcW w:w="1975" w:type="dxa"/>
            <w:vAlign w:val="center"/>
          </w:tcPr>
          <w:p w:rsidR="00DF162A" w:rsidRPr="004E619D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2019" w:type="dxa"/>
            <w:vAlign w:val="center"/>
          </w:tcPr>
          <w:p w:rsidR="00DF162A" w:rsidRPr="004E619D" w:rsidRDefault="00DF162A" w:rsidP="006E5C87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710" w:type="dxa"/>
          </w:tcPr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DF162A" w:rsidRPr="00DB1BED" w:rsidTr="006E5C87">
        <w:trPr>
          <w:trHeight w:val="273"/>
        </w:trPr>
        <w:tc>
          <w:tcPr>
            <w:tcW w:w="704" w:type="dxa"/>
            <w:vAlign w:val="center"/>
          </w:tcPr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DF162A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  <w:p w:rsidR="00DF162A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DF162A" w:rsidRPr="00DB1BED" w:rsidTr="006E5C87">
        <w:trPr>
          <w:trHeight w:val="288"/>
        </w:trPr>
        <w:tc>
          <w:tcPr>
            <w:tcW w:w="704" w:type="dxa"/>
            <w:vAlign w:val="center"/>
          </w:tcPr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DF162A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  <w:p w:rsidR="00DF162A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Коллективное музицирование (хор/оркестр/сводный ансамбль)</w:t>
            </w: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19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10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DF162A" w:rsidTr="006E5C87">
        <w:trPr>
          <w:trHeight w:val="288"/>
        </w:trPr>
        <w:tc>
          <w:tcPr>
            <w:tcW w:w="704" w:type="dxa"/>
            <w:vAlign w:val="center"/>
          </w:tcPr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DF162A" w:rsidRPr="00EB055B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DF162A" w:rsidRPr="00EB055B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</w:tcPr>
          <w:p w:rsidR="00DF162A" w:rsidRPr="00EB055B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1710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DF162A" w:rsidRPr="00DB1BED" w:rsidTr="006E5C87">
        <w:trPr>
          <w:trHeight w:val="273"/>
        </w:trPr>
        <w:tc>
          <w:tcPr>
            <w:tcW w:w="704" w:type="dxa"/>
            <w:vAlign w:val="center"/>
          </w:tcPr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643" w:type="dxa"/>
            <w:vAlign w:val="center"/>
          </w:tcPr>
          <w:p w:rsidR="00DF162A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  <w:p w:rsidR="00DF162A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Сольфеджио</w:t>
            </w: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2019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  <w:r>
              <w:rPr>
                <w:lang w:val="ru-RU"/>
              </w:rPr>
              <w:t>,5</w:t>
            </w:r>
          </w:p>
        </w:tc>
        <w:tc>
          <w:tcPr>
            <w:tcW w:w="1710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Pr="00DB1BED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DF162A" w:rsidTr="006E5C87">
        <w:trPr>
          <w:trHeight w:val="273"/>
        </w:trPr>
        <w:tc>
          <w:tcPr>
            <w:tcW w:w="704" w:type="dxa"/>
            <w:vAlign w:val="center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DF162A" w:rsidRDefault="00DF162A" w:rsidP="006E5C87">
            <w:pPr>
              <w:pStyle w:val="af9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Музыкальная литература</w:t>
            </w:r>
          </w:p>
        </w:tc>
        <w:tc>
          <w:tcPr>
            <w:tcW w:w="1975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DF162A" w:rsidTr="006E5C87">
        <w:trPr>
          <w:trHeight w:val="273"/>
        </w:trPr>
        <w:tc>
          <w:tcPr>
            <w:tcW w:w="704" w:type="dxa"/>
            <w:vAlign w:val="center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DF162A" w:rsidRPr="00EB055B" w:rsidRDefault="00DF162A" w:rsidP="006E5C87">
            <w:pPr>
              <w:pStyle w:val="af9"/>
              <w:spacing w:before="5"/>
              <w:ind w:left="0" w:firstLine="0"/>
              <w:rPr>
                <w:b/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Аудиторная нагрузка по двум предметным областям</w:t>
            </w:r>
          </w:p>
        </w:tc>
        <w:tc>
          <w:tcPr>
            <w:tcW w:w="1975" w:type="dxa"/>
          </w:tcPr>
          <w:p w:rsidR="00DF162A" w:rsidRPr="007C1BAA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2019" w:type="dxa"/>
          </w:tcPr>
          <w:p w:rsidR="00DF162A" w:rsidRPr="007C1BAA" w:rsidRDefault="00DF162A" w:rsidP="006E5C87">
            <w:pPr>
              <w:pStyle w:val="af9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1710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DF162A" w:rsidRDefault="00DF162A" w:rsidP="006E5C87">
            <w:pPr>
              <w:pStyle w:val="af9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DF162A" w:rsidRDefault="00DF162A" w:rsidP="00DF162A"/>
    <w:p w:rsidR="00DF162A" w:rsidRDefault="00DF162A" w:rsidP="00DF162A"/>
    <w:p w:rsidR="00DF162A" w:rsidRDefault="00DF162A" w:rsidP="00DF162A"/>
    <w:p w:rsidR="00DF162A" w:rsidRDefault="00DF162A">
      <w:pPr>
        <w:spacing w:after="160" w:line="259" w:lineRule="auto"/>
        <w:ind w:firstLine="0"/>
        <w:contextualSpacing w:val="0"/>
        <w:jc w:val="left"/>
        <w:rPr>
          <w:rFonts w:eastAsiaTheme="majorEastAsia" w:cstheme="majorBidi"/>
          <w:b/>
          <w:szCs w:val="26"/>
        </w:rPr>
      </w:pPr>
    </w:p>
    <w:p w:rsidR="00197A76" w:rsidRDefault="00197A76">
      <w:pPr>
        <w:spacing w:after="160" w:line="259" w:lineRule="auto"/>
        <w:ind w:firstLine="0"/>
        <w:contextualSpacing w:val="0"/>
        <w:jc w:val="left"/>
        <w:rPr>
          <w:rFonts w:eastAsiaTheme="majorEastAsia" w:cstheme="majorBidi"/>
          <w:b/>
          <w:szCs w:val="26"/>
        </w:rPr>
      </w:pPr>
    </w:p>
    <w:p w:rsidR="004644E2" w:rsidRPr="004644E2" w:rsidRDefault="00F511A5" w:rsidP="004644E2">
      <w:pPr>
        <w:pStyle w:val="1"/>
        <w:rPr>
          <w:rFonts w:cs="Times New Roman"/>
        </w:rPr>
      </w:pPr>
      <w:bookmarkStart w:id="6" w:name="_Toc507595495"/>
      <w:r>
        <w:rPr>
          <w:rFonts w:cs="Times New Roman"/>
        </w:rPr>
        <w:lastRenderedPageBreak/>
        <w:t>График</w:t>
      </w:r>
      <w:r w:rsidR="00080EFC">
        <w:rPr>
          <w:rFonts w:cs="Times New Roman"/>
        </w:rPr>
        <w:t>и</w:t>
      </w:r>
      <w:r w:rsidR="00C47737">
        <w:rPr>
          <w:rFonts w:cs="Times New Roman"/>
        </w:rPr>
        <w:t xml:space="preserve"> образовательного процесса</w:t>
      </w:r>
      <w:bookmarkEnd w:id="6"/>
    </w:p>
    <w:p w:rsidR="004644E2" w:rsidRDefault="004644E2" w:rsidP="004644E2"/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4644E2" w:rsidRPr="004644E2" w:rsidTr="00197A76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8"/>
                <w:szCs w:val="28"/>
              </w:rPr>
            </w:pPr>
            <w:r w:rsidRPr="004644E2">
              <w:rPr>
                <w:rFonts w:eastAsia="Calibri" w:cs="Times New Roman"/>
                <w:b/>
                <w:color w:val="000000"/>
                <w:sz w:val="28"/>
                <w:szCs w:val="28"/>
              </w:rPr>
              <w:t>1. График образовательного процесса на 3 года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4644E2">
              <w:rPr>
                <w:rFonts w:eastAsia="Calibri" w:cs="Times New Roman"/>
                <w:b/>
                <w:color w:val="000000"/>
                <w:spacing w:val="-16"/>
                <w:sz w:val="26"/>
                <w:szCs w:val="26"/>
              </w:rPr>
              <w:t xml:space="preserve">2. Сводные  данные по </w:t>
            </w:r>
            <w:r w:rsidRPr="004644E2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>бюджету времени в</w:t>
            </w:r>
          </w:p>
        </w:tc>
      </w:tr>
      <w:tr w:rsidR="004644E2" w:rsidRPr="004644E2" w:rsidTr="00197A76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0"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4644E2">
              <w:rPr>
                <w:rFonts w:eastAsia="Calibri" w:cs="Times New Roman"/>
                <w:b/>
                <w:color w:val="000000"/>
                <w:sz w:val="26"/>
                <w:szCs w:val="26"/>
              </w:rPr>
              <w:t>неделях</w:t>
            </w:r>
          </w:p>
        </w:tc>
      </w:tr>
      <w:tr w:rsidR="004644E2" w:rsidRPr="004644E2" w:rsidTr="00197A76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auto"/>
                <w:sz w:val="10"/>
                <w:szCs w:val="10"/>
              </w:rPr>
            </w:pPr>
            <w:r w:rsidRPr="004644E2">
              <w:rPr>
                <w:rFonts w:eastAsia="Calibri" w:cs="Times New Roman"/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</w:tbl>
    <w:p w:rsidR="004644E2" w:rsidRPr="004644E2" w:rsidRDefault="004644E2" w:rsidP="004644E2">
      <w:pPr>
        <w:rPr>
          <w:rFonts w:eastAsia="Calibri" w:cs="Times New Roman"/>
          <w:vanish/>
          <w:color w:val="000000"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4D541F" w:rsidRPr="004644E2" w:rsidTr="00197A76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4D541F" w:rsidRPr="004644E2" w:rsidTr="00197A76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4D541F" w:rsidRPr="004644E2" w:rsidTr="00197A76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4D541F" w:rsidRPr="004644E2" w:rsidTr="00197A76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4D541F" w:rsidRPr="004644E2" w:rsidTr="00197A76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32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4D541F" w:rsidRPr="004644E2" w:rsidTr="00197A76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4D541F" w:rsidRPr="004644E2" w:rsidTr="00197A76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20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197A76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197A76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53</w:t>
            </w:r>
          </w:p>
        </w:tc>
      </w:tr>
      <w:tr w:rsidR="004D541F" w:rsidRPr="004644E2" w:rsidTr="00197A76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 98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197A76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1B26DC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1</w:t>
            </w:r>
            <w:r w:rsidR="00197A76">
              <w:rPr>
                <w:rFonts w:eastAsia="Calibri" w:cs="Times New Roman"/>
                <w:color w:val="000000"/>
                <w:sz w:val="18"/>
                <w:szCs w:val="18"/>
              </w:rPr>
              <w:t>57</w:t>
            </w:r>
          </w:p>
        </w:tc>
      </w:tr>
    </w:tbl>
    <w:p w:rsidR="004644E2" w:rsidRPr="004644E2" w:rsidRDefault="004644E2" w:rsidP="004644E2">
      <w:pPr>
        <w:widowControl w:val="0"/>
        <w:numPr>
          <w:ilvl w:val="0"/>
          <w:numId w:val="38"/>
        </w:numPr>
        <w:shd w:val="clear" w:color="auto" w:fill="FFFFFF"/>
        <w:tabs>
          <w:tab w:val="left" w:pos="960"/>
        </w:tabs>
        <w:autoSpaceDE w:val="0"/>
        <w:autoSpaceDN w:val="0"/>
        <w:adjustRightInd w:val="0"/>
        <w:spacing w:after="200" w:line="413" w:lineRule="exact"/>
        <w:ind w:left="600"/>
        <w:contextualSpacing w:val="0"/>
        <w:jc w:val="left"/>
        <w:rPr>
          <w:rFonts w:eastAsia="Calibri" w:cs="Times New Roman"/>
          <w:color w:val="000000"/>
          <w:spacing w:val="-2"/>
          <w:szCs w:val="24"/>
        </w:rPr>
      </w:pPr>
      <w:r w:rsidRPr="004644E2">
        <w:rPr>
          <w:rFonts w:eastAsia="Times New Roman" w:cs="Times New Roman"/>
          <w:color w:val="000000"/>
          <w:szCs w:val="24"/>
        </w:rPr>
        <w:t xml:space="preserve"> «=» - каникулы, 2.«р» - резервное время, 3.«э» - промежуточная аттестация,  4.«III» - итоговая аттестаци</w:t>
      </w:r>
      <w:r w:rsidR="00E330C4">
        <w:rPr>
          <w:rFonts w:eastAsia="Times New Roman" w:cs="Times New Roman"/>
          <w:color w:val="000000"/>
          <w:szCs w:val="24"/>
        </w:rPr>
        <w:t>я</w:t>
      </w:r>
    </w:p>
    <w:p w:rsidR="004644E2" w:rsidRPr="004644E2" w:rsidRDefault="004644E2" w:rsidP="004644E2">
      <w:pPr>
        <w:spacing w:after="200"/>
        <w:ind w:firstLine="0"/>
        <w:contextualSpacing w:val="0"/>
        <w:jc w:val="left"/>
        <w:rPr>
          <w:rFonts w:ascii="Calibri" w:eastAsia="Calibri" w:hAnsi="Calibri" w:cs="Times New Roman"/>
          <w:color w:val="auto"/>
          <w:sz w:val="22"/>
        </w:rPr>
      </w:pPr>
    </w:p>
    <w:p w:rsidR="004644E2" w:rsidRDefault="004644E2" w:rsidP="004644E2">
      <w:pPr>
        <w:ind w:firstLine="0"/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4644E2" w:rsidRPr="004644E2" w:rsidTr="00197A76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eastAsia="Calibri" w:cs="Times New Roman"/>
                <w:b/>
                <w:color w:val="000000"/>
                <w:sz w:val="28"/>
                <w:szCs w:val="28"/>
              </w:rPr>
              <w:t xml:space="preserve">2. </w:t>
            </w:r>
            <w:r w:rsidRPr="004644E2">
              <w:rPr>
                <w:rFonts w:eastAsia="Calibri" w:cs="Times New Roman"/>
                <w:b/>
                <w:color w:val="000000"/>
                <w:sz w:val="28"/>
                <w:szCs w:val="28"/>
              </w:rPr>
              <w:t>График образовательного процесса на 5 лет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4644E2">
              <w:rPr>
                <w:rFonts w:eastAsia="Calibri" w:cs="Times New Roman"/>
                <w:b/>
                <w:color w:val="000000"/>
                <w:spacing w:val="-16"/>
                <w:sz w:val="26"/>
                <w:szCs w:val="26"/>
              </w:rPr>
              <w:t xml:space="preserve">2. Сводные  данные по </w:t>
            </w:r>
            <w:r w:rsidRPr="004644E2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>бюджету времени в</w:t>
            </w:r>
          </w:p>
        </w:tc>
      </w:tr>
      <w:tr w:rsidR="004644E2" w:rsidRPr="004644E2" w:rsidTr="00197A76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0"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4644E2">
              <w:rPr>
                <w:rFonts w:eastAsia="Calibri" w:cs="Times New Roman"/>
                <w:b/>
                <w:color w:val="000000"/>
                <w:sz w:val="26"/>
                <w:szCs w:val="26"/>
              </w:rPr>
              <w:t>неделях</w:t>
            </w:r>
          </w:p>
        </w:tc>
      </w:tr>
      <w:tr w:rsidR="004644E2" w:rsidRPr="004644E2" w:rsidTr="00197A76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auto"/>
                <w:sz w:val="10"/>
                <w:szCs w:val="10"/>
              </w:rPr>
            </w:pPr>
            <w:r w:rsidRPr="004644E2">
              <w:rPr>
                <w:rFonts w:eastAsia="Calibri" w:cs="Times New Roman"/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</w:tbl>
    <w:p w:rsidR="004644E2" w:rsidRPr="004644E2" w:rsidRDefault="004644E2" w:rsidP="004644E2">
      <w:pPr>
        <w:rPr>
          <w:rFonts w:eastAsia="Calibri" w:cs="Times New Roman"/>
          <w:vanish/>
          <w:color w:val="000000"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4D541F" w:rsidRPr="004644E2" w:rsidTr="00197A76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4D541F" w:rsidRPr="004644E2" w:rsidTr="00197A76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4D541F" w:rsidRPr="004644E2" w:rsidTr="00197A76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4D541F" w:rsidRPr="004644E2" w:rsidTr="00197A76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4D541F" w:rsidRPr="004644E2" w:rsidTr="00197A76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32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4D541F" w:rsidRPr="004644E2" w:rsidTr="00197A76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4D541F" w:rsidRPr="004644E2" w:rsidTr="00197A76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6D52B0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</w:rPr>
              <w:t xml:space="preserve"> 5</w:t>
            </w:r>
            <w:r w:rsidR="006D52B0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4D541F" w:rsidRPr="004644E2" w:rsidTr="00197A76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4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52</w:t>
            </w:r>
          </w:p>
        </w:tc>
      </w:tr>
      <w:tr w:rsidR="004D541F" w:rsidRPr="004644E2" w:rsidTr="00197A76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5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6D52B0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1B26DC" w:rsidRDefault="006D52B0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44E2" w:rsidRPr="001B26DC" w:rsidRDefault="006D52B0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53</w:t>
            </w:r>
          </w:p>
        </w:tc>
      </w:tr>
      <w:tr w:rsidR="004D541F" w:rsidRPr="004644E2" w:rsidTr="00197A76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4644E2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164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4644E2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644E2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4644E2" w:rsidRDefault="006D52B0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1B26DC" w:rsidRDefault="006D52B0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44E2" w:rsidRPr="001B26DC" w:rsidRDefault="001B26DC" w:rsidP="004644E2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2</w:t>
            </w:r>
            <w:r w:rsidR="006D52B0">
              <w:rPr>
                <w:rFonts w:eastAsia="Calibri" w:cs="Times New Roman"/>
                <w:color w:val="000000"/>
                <w:sz w:val="18"/>
                <w:szCs w:val="18"/>
              </w:rPr>
              <w:t>62</w:t>
            </w:r>
          </w:p>
        </w:tc>
      </w:tr>
    </w:tbl>
    <w:p w:rsidR="004644E2" w:rsidRPr="004644E2" w:rsidRDefault="004644E2" w:rsidP="004644E2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568" w:firstLine="0"/>
        <w:rPr>
          <w:rFonts w:eastAsia="Calibri" w:cs="Times New Roman"/>
          <w:color w:val="000000"/>
          <w:spacing w:val="-2"/>
          <w:szCs w:val="24"/>
        </w:rPr>
      </w:pPr>
      <w:r w:rsidRPr="004644E2">
        <w:rPr>
          <w:rFonts w:eastAsia="Calibri" w:cs="Times New Roman"/>
          <w:color w:val="000000"/>
          <w:spacing w:val="-2"/>
          <w:szCs w:val="24"/>
        </w:rPr>
        <w:t>обозначения</w:t>
      </w:r>
    </w:p>
    <w:p w:rsidR="004644E2" w:rsidRPr="004644E2" w:rsidRDefault="004644E2" w:rsidP="004644E2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 w:firstLine="0"/>
        <w:rPr>
          <w:rFonts w:eastAsia="Calibri" w:cs="Times New Roman"/>
          <w:color w:val="000000"/>
          <w:spacing w:val="-2"/>
          <w:szCs w:val="24"/>
        </w:rPr>
      </w:pPr>
      <w:r w:rsidRPr="004644E2">
        <w:rPr>
          <w:rFonts w:eastAsia="Times New Roman" w:cs="Times New Roman"/>
          <w:color w:val="000000"/>
          <w:szCs w:val="24"/>
        </w:rPr>
        <w:t xml:space="preserve"> «=» - каникулы, 2.«р» - резервное время, 3.«э» - промежуточная аттестация,  4.«III» - итоговая аттестаци</w:t>
      </w:r>
      <w:r w:rsidR="00E330C4">
        <w:rPr>
          <w:rFonts w:eastAsia="Times New Roman" w:cs="Times New Roman"/>
          <w:color w:val="000000"/>
          <w:szCs w:val="24"/>
        </w:rPr>
        <w:t>я</w:t>
      </w:r>
    </w:p>
    <w:p w:rsidR="004644E2" w:rsidRDefault="004644E2" w:rsidP="004644E2">
      <w:pPr>
        <w:ind w:firstLine="0"/>
      </w:pPr>
    </w:p>
    <w:p w:rsidR="004644E2" w:rsidRDefault="004644E2" w:rsidP="004644E2"/>
    <w:p w:rsidR="004644E2" w:rsidRPr="004644E2" w:rsidRDefault="004644E2" w:rsidP="004644E2"/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7C2D7C" w:rsidRPr="00C73A68" w:rsidTr="004177C0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7C2D7C" w:rsidRDefault="007C2D7C" w:rsidP="004177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C2D7C" w:rsidRPr="006D762A" w:rsidRDefault="004644E2" w:rsidP="004177C0">
            <w:pPr>
              <w:pStyle w:val="a8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7C2D7C" w:rsidRPr="006D762A">
              <w:rPr>
                <w:b/>
                <w:sz w:val="28"/>
                <w:szCs w:val="28"/>
              </w:rPr>
              <w:t>. График образовательного процесса</w:t>
            </w:r>
            <w:r w:rsidR="00080EFC">
              <w:rPr>
                <w:b/>
                <w:sz w:val="28"/>
                <w:szCs w:val="28"/>
              </w:rPr>
              <w:t xml:space="preserve"> на 7 лет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C2D7C" w:rsidRPr="006D762A" w:rsidRDefault="007C2D7C" w:rsidP="004177C0">
            <w:pPr>
              <w:pStyle w:val="a8"/>
              <w:rPr>
                <w:rFonts w:ascii="Arial" w:hAnsi="Arial" w:cs="Arial"/>
                <w:b/>
                <w:sz w:val="26"/>
                <w:szCs w:val="26"/>
              </w:rPr>
            </w:pPr>
            <w:r w:rsidRPr="006D762A">
              <w:rPr>
                <w:b/>
                <w:spacing w:val="-16"/>
                <w:sz w:val="26"/>
                <w:szCs w:val="26"/>
              </w:rPr>
              <w:t xml:space="preserve">2. Сводные  данные по </w:t>
            </w:r>
            <w:r w:rsidRPr="006D762A">
              <w:rPr>
                <w:b/>
                <w:spacing w:val="-13"/>
                <w:sz w:val="26"/>
                <w:szCs w:val="26"/>
              </w:rPr>
              <w:t>бюджету времени в</w:t>
            </w:r>
          </w:p>
        </w:tc>
      </w:tr>
      <w:tr w:rsidR="007C2D7C" w:rsidTr="004177C0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Pr="006D762A" w:rsidRDefault="007C2D7C" w:rsidP="004177C0">
            <w:pPr>
              <w:pStyle w:val="a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C2D7C" w:rsidRDefault="007C2D7C" w:rsidP="004177C0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7C" w:rsidRPr="006D762A" w:rsidRDefault="007C2D7C" w:rsidP="004177C0">
            <w:pPr>
              <w:pStyle w:val="a8"/>
              <w:rPr>
                <w:rFonts w:ascii="Arial" w:hAnsi="Arial" w:cs="Arial"/>
                <w:b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2D7C" w:rsidRPr="006D762A" w:rsidRDefault="007C2D7C" w:rsidP="004177C0">
            <w:pPr>
              <w:pStyle w:val="a8"/>
              <w:rPr>
                <w:rFonts w:ascii="Arial" w:hAnsi="Arial" w:cs="Arial"/>
                <w:b/>
                <w:sz w:val="26"/>
                <w:szCs w:val="26"/>
              </w:rPr>
            </w:pPr>
            <w:r w:rsidRPr="006D762A">
              <w:rPr>
                <w:b/>
                <w:sz w:val="26"/>
                <w:szCs w:val="26"/>
              </w:rPr>
              <w:t>неделях</w:t>
            </w:r>
          </w:p>
        </w:tc>
      </w:tr>
      <w:tr w:rsidR="00A9163B" w:rsidTr="00AA2FA1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  <w:jc w:val="center"/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163B" w:rsidRDefault="00A9163B" w:rsidP="00AA2FA1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  <w:jc w:val="center"/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163B" w:rsidRPr="006D762A" w:rsidRDefault="00A9163B" w:rsidP="00AA2FA1">
            <w:pPr>
              <w:pStyle w:val="a8"/>
              <w:jc w:val="center"/>
              <w:rPr>
                <w:color w:val="auto"/>
                <w:sz w:val="10"/>
                <w:szCs w:val="10"/>
              </w:rPr>
            </w:pPr>
            <w:r w:rsidRPr="006D762A">
              <w:rPr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  <w:jc w:val="center"/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163B" w:rsidRDefault="00A9163B" w:rsidP="00AA2FA1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  <w:jc w:val="center"/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163B" w:rsidRDefault="00A9163B" w:rsidP="00AA2FA1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  <w:jc w:val="center"/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163B" w:rsidRDefault="00A9163B" w:rsidP="00AA2FA1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  <w:jc w:val="center"/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163B" w:rsidRDefault="00A9163B" w:rsidP="00AA2FA1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  <w:jc w:val="center"/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163B" w:rsidRDefault="00A9163B" w:rsidP="00AA2FA1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9163B" w:rsidRPr="00844452" w:rsidRDefault="00A9163B" w:rsidP="00AA2FA1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163B" w:rsidRPr="00844452" w:rsidRDefault="00A9163B" w:rsidP="00AA2FA1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  <w:jc w:val="center"/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163B" w:rsidRDefault="00A9163B" w:rsidP="00AA2FA1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  <w:jc w:val="center"/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9163B" w:rsidRDefault="00A9163B" w:rsidP="00AA2FA1">
            <w:pPr>
              <w:pStyle w:val="a8"/>
              <w:jc w:val="center"/>
            </w:pPr>
            <w:r>
              <w:rPr>
                <w:rFonts w:eastAsia="Times New Roman"/>
                <w:b/>
                <w:bCs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63B" w:rsidRDefault="00A9163B" w:rsidP="00AA2FA1">
            <w:pPr>
              <w:pStyle w:val="a8"/>
            </w:pPr>
          </w:p>
        </w:tc>
      </w:tr>
    </w:tbl>
    <w:p w:rsidR="00A9163B" w:rsidRDefault="00A9163B" w:rsidP="00A9163B">
      <w:pPr>
        <w:rPr>
          <w:rFonts w:cs="Times New Roman"/>
          <w:vanish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4D541F" w:rsidRPr="006934C1" w:rsidTr="00197A76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4D541F" w:rsidRPr="006934C1" w:rsidTr="00197A76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4D541F" w:rsidRPr="006934C1" w:rsidTr="00197A76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4D541F" w:rsidRPr="006934C1" w:rsidTr="00197A76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4D541F" w:rsidRPr="006934C1" w:rsidTr="00197A76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32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4D541F" w:rsidRPr="006934C1" w:rsidTr="00197A76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4D541F" w:rsidRPr="006934C1" w:rsidTr="00197A76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D52B0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5</w:t>
            </w:r>
            <w:r w:rsidR="006D52B0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4D541F" w:rsidRPr="006934C1" w:rsidTr="00197A76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4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52</w:t>
            </w:r>
          </w:p>
        </w:tc>
      </w:tr>
      <w:tr w:rsidR="004D541F" w:rsidRPr="006934C1" w:rsidTr="00197A76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5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D52B0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D52B0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</w:t>
            </w:r>
            <w:r w:rsidR="006D52B0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4D541F" w:rsidRPr="006934C1" w:rsidTr="00197A76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6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52</w:t>
            </w:r>
          </w:p>
        </w:tc>
      </w:tr>
      <w:tr w:rsidR="004D541F" w:rsidRPr="006934C1" w:rsidTr="00197A76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7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ascii="Arial" w:eastAsia="Calibri" w:hAnsi="Arial" w:cs="Arial"/>
                <w:color w:val="000000"/>
                <w:sz w:val="20"/>
              </w:rPr>
              <w:t>=</w:t>
            </w: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ascii="Arial" w:eastAsia="Calibri" w:hAnsi="Arial" w:cs="Arial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ascii="Arial" w:eastAsia="Calibri" w:hAnsi="Arial" w:cs="Arial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20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D52B0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D52B0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53</w:t>
            </w:r>
          </w:p>
        </w:tc>
      </w:tr>
      <w:tr w:rsidR="004D541F" w:rsidRPr="006934C1" w:rsidTr="00197A76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6934C1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230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7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 7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D52B0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  <w:r w:rsidR="006D52B0">
              <w:rPr>
                <w:rFonts w:eastAsia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34C1" w:rsidRPr="006934C1" w:rsidRDefault="006934C1" w:rsidP="006934C1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934C1">
              <w:rPr>
                <w:rFonts w:eastAsia="Calibri" w:cs="Times New Roman"/>
                <w:color w:val="000000"/>
                <w:sz w:val="18"/>
                <w:szCs w:val="18"/>
              </w:rPr>
              <w:t xml:space="preserve"> 3</w:t>
            </w:r>
            <w:r w:rsidR="006D52B0">
              <w:rPr>
                <w:rFonts w:eastAsia="Calibri" w:cs="Times New Roman"/>
                <w:color w:val="000000"/>
                <w:sz w:val="18"/>
                <w:szCs w:val="18"/>
              </w:rPr>
              <w:t>67</w:t>
            </w:r>
          </w:p>
        </w:tc>
      </w:tr>
    </w:tbl>
    <w:p w:rsidR="006934C1" w:rsidRPr="006934C1" w:rsidRDefault="006934C1" w:rsidP="006934C1">
      <w:pPr>
        <w:widowControl w:val="0"/>
        <w:numPr>
          <w:ilvl w:val="0"/>
          <w:numId w:val="38"/>
        </w:numPr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/>
        <w:contextualSpacing w:val="0"/>
        <w:jc w:val="left"/>
        <w:rPr>
          <w:rFonts w:eastAsia="Calibri" w:cs="Times New Roman"/>
          <w:color w:val="000000"/>
          <w:spacing w:val="-2"/>
          <w:szCs w:val="24"/>
        </w:rPr>
      </w:pPr>
      <w:r w:rsidRPr="006934C1">
        <w:rPr>
          <w:rFonts w:eastAsia="Times New Roman" w:cs="Times New Roman"/>
          <w:color w:val="000000"/>
          <w:szCs w:val="24"/>
        </w:rPr>
        <w:t xml:space="preserve"> «=» - каникулы, 2.«р» - резервное время, 3.«э» - промежуточная аттестация,  4.«III» - итоговая аттестаци</w:t>
      </w:r>
      <w:r w:rsidR="00E330C4">
        <w:rPr>
          <w:rFonts w:eastAsia="Times New Roman" w:cs="Times New Roman"/>
          <w:color w:val="000000"/>
          <w:szCs w:val="24"/>
        </w:rPr>
        <w:t>я</w:t>
      </w:r>
    </w:p>
    <w:p w:rsidR="00DC7072" w:rsidRPr="00C47737" w:rsidRDefault="00DC7072" w:rsidP="006823A7">
      <w:pPr>
        <w:ind w:firstLine="0"/>
        <w:sectPr w:rsidR="00DC7072" w:rsidRPr="00C47737" w:rsidSect="00C47737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:rsidR="00404A23" w:rsidRPr="0021064B" w:rsidRDefault="00C4517C" w:rsidP="001B2194">
      <w:pPr>
        <w:pStyle w:val="1"/>
        <w:rPr>
          <w:rFonts w:cs="Times New Roman"/>
        </w:rPr>
      </w:pPr>
      <w:bookmarkStart w:id="7" w:name="_Toc507595497"/>
      <w:r>
        <w:rPr>
          <w:rFonts w:cs="Times New Roman"/>
        </w:rPr>
        <w:lastRenderedPageBreak/>
        <w:t>Оценка качества реализации общеобразовательной программы</w:t>
      </w:r>
      <w:bookmarkEnd w:id="7"/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 w:rsidR="006D7B47">
        <w:rPr>
          <w:rFonts w:cs="Times New Roman"/>
          <w:color w:val="auto"/>
        </w:rPr>
        <w:t>"</w:t>
      </w:r>
      <w:r w:rsidR="0018749C">
        <w:rPr>
          <w:rFonts w:cs="Times New Roman"/>
          <w:color w:val="auto"/>
        </w:rPr>
        <w:t>ДМШ им. А.К.Глазунова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включает в себя текущий контроль успеваемости, промежуточную и итоговую аттестацию обучающихся.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 w:rsidR="006D7B47">
        <w:rPr>
          <w:rFonts w:cs="Times New Roman"/>
          <w:color w:val="auto"/>
        </w:rPr>
        <w:t>"</w:t>
      </w:r>
      <w:r w:rsidR="0018749C">
        <w:rPr>
          <w:rFonts w:cs="Times New Roman"/>
          <w:color w:val="auto"/>
        </w:rPr>
        <w:t>ДМШ им. А.К.Глазунова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самостоятельно.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концерты, прослушивания, контрольные работы, </w:t>
      </w:r>
      <w:r w:rsidR="003416E4">
        <w:rPr>
          <w:rFonts w:cs="Times New Roman"/>
          <w:color w:val="auto"/>
        </w:rPr>
        <w:t xml:space="preserve">технические </w:t>
      </w:r>
      <w:r w:rsidRPr="00C4517C">
        <w:rPr>
          <w:rFonts w:cs="Times New Roman"/>
          <w:color w:val="auto"/>
        </w:rPr>
        <w:t>зачеты, устные опросы, письменные работы, тестирование, а также контрольный урок, который проводится преподавателем, ведущим пр</w:t>
      </w:r>
      <w:r w:rsidR="00C4517C">
        <w:rPr>
          <w:rFonts w:cs="Times New Roman"/>
          <w:color w:val="auto"/>
        </w:rPr>
        <w:t>едмет без присутствия комиссии.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</w:t>
      </w:r>
      <w:r w:rsidR="00AB56F1">
        <w:rPr>
          <w:rFonts w:cs="Times New Roman"/>
          <w:color w:val="auto"/>
        </w:rPr>
        <w:t>Проведение промежуточной аттестации в форме экзаменов не рекомендуется.</w:t>
      </w:r>
      <w:r w:rsidRPr="00C4517C">
        <w:rPr>
          <w:rFonts w:cs="Times New Roman"/>
          <w:color w:val="auto"/>
        </w:rPr>
        <w:t xml:space="preserve">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</w:t>
      </w:r>
      <w:r w:rsidR="00AB56F1">
        <w:rPr>
          <w:rFonts w:cs="Times New Roman"/>
          <w:color w:val="auto"/>
        </w:rPr>
        <w:t xml:space="preserve"> четырёх зачётов</w:t>
      </w:r>
      <w:r w:rsidRPr="00C4517C">
        <w:rPr>
          <w:rFonts w:cs="Times New Roman"/>
          <w:color w:val="auto"/>
        </w:rPr>
        <w:t>.</w:t>
      </w:r>
    </w:p>
    <w:p w:rsidR="00FD3871" w:rsidRPr="00C4517C" w:rsidRDefault="00AB56F1" w:rsidP="00FD3871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Итоговая аттестация проводится по итогам полного цикла программы в форме экзаменов (зачётов). </w:t>
      </w:r>
      <w:r w:rsidR="00FD3871" w:rsidRPr="00C4517C">
        <w:rPr>
          <w:rFonts w:cs="Times New Roman"/>
          <w:color w:val="auto"/>
        </w:rPr>
        <w:t>На</w:t>
      </w:r>
      <w:r w:rsidR="00DC7072">
        <w:rPr>
          <w:rFonts w:cs="Times New Roman"/>
          <w:color w:val="auto"/>
        </w:rPr>
        <w:t xml:space="preserve"> итоговую</w:t>
      </w:r>
      <w:r w:rsidR="00FD3871" w:rsidRPr="00C4517C">
        <w:rPr>
          <w:rFonts w:cs="Times New Roman"/>
          <w:color w:val="auto"/>
        </w:rPr>
        <w:t xml:space="preserve"> аттестацию составляется утверждаемое директором ГБУДО г. Москвы </w:t>
      </w:r>
      <w:r w:rsidR="006D7B47">
        <w:rPr>
          <w:rFonts w:cs="Times New Roman"/>
          <w:color w:val="auto"/>
        </w:rPr>
        <w:t>"</w:t>
      </w:r>
      <w:r w:rsidR="0018749C">
        <w:rPr>
          <w:rFonts w:cs="Times New Roman"/>
          <w:color w:val="auto"/>
        </w:rPr>
        <w:t>ДМШ им. А.К.Глазунова</w:t>
      </w:r>
      <w:r w:rsidR="006D7B47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 w:rsidR="007B14B4">
        <w:rPr>
          <w:rFonts w:cs="Times New Roman"/>
          <w:color w:val="auto"/>
        </w:rPr>
        <w:t xml:space="preserve"> Экзаменационные материалы и</w:t>
      </w:r>
      <w:r w:rsidR="00FD3871"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</w:t>
      </w:r>
      <w:r w:rsidR="007B14B4">
        <w:rPr>
          <w:rFonts w:cs="Times New Roman"/>
          <w:color w:val="auto"/>
        </w:rPr>
        <w:t>более актуальные разделы, темы.</w:t>
      </w:r>
    </w:p>
    <w:p w:rsidR="00FD3871" w:rsidRPr="00C4517C" w:rsidRDefault="00AB56F1" w:rsidP="00FD3871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Д</w:t>
      </w:r>
      <w:r w:rsidR="00FD3871" w:rsidRPr="00C4517C">
        <w:rPr>
          <w:rFonts w:cs="Times New Roman"/>
          <w:color w:val="auto"/>
        </w:rPr>
        <w:t xml:space="preserve">ля аттестации обучающихся на соответствие их персональных достижений требованиям программы </w:t>
      </w:r>
      <w:r w:rsidR="006D7B47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 xml:space="preserve"> создан фонд оценочных средств для проведения промежуточной </w:t>
      </w:r>
      <w:r w:rsidR="0035504C">
        <w:rPr>
          <w:rFonts w:cs="Times New Roman"/>
          <w:color w:val="auto"/>
        </w:rPr>
        <w:t xml:space="preserve">и итоговой </w:t>
      </w:r>
      <w:r w:rsidR="00FD3871" w:rsidRPr="00C4517C">
        <w:rPr>
          <w:rFonts w:cs="Times New Roman"/>
          <w:color w:val="auto"/>
        </w:rPr>
        <w:t xml:space="preserve">аттестации по учебным предметам. Эти фонды включают: объём и описание материала для </w:t>
      </w:r>
      <w:r w:rsidR="0035504C">
        <w:rPr>
          <w:rFonts w:cs="Times New Roman"/>
          <w:color w:val="auto"/>
        </w:rPr>
        <w:t xml:space="preserve">зачётов и экзаменов </w:t>
      </w:r>
      <w:r w:rsidR="00FD3871" w:rsidRPr="00C4517C">
        <w:rPr>
          <w:rFonts w:cs="Times New Roman"/>
          <w:color w:val="auto"/>
        </w:rPr>
        <w:t xml:space="preserve">по учебному предмету </w:t>
      </w:r>
      <w:r w:rsidR="006D7B47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>Специальность</w:t>
      </w:r>
      <w:r w:rsidR="006D7B47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 xml:space="preserve">, </w:t>
      </w:r>
      <w:r w:rsidR="0035504C">
        <w:rPr>
          <w:rFonts w:cs="Times New Roman"/>
          <w:color w:val="auto"/>
        </w:rPr>
        <w:t xml:space="preserve">«Ансамбль», «Хоровой класс», </w:t>
      </w:r>
      <w:r w:rsidR="00FD3871" w:rsidRPr="00C4517C">
        <w:rPr>
          <w:rFonts w:cs="Times New Roman"/>
          <w:color w:val="auto"/>
        </w:rPr>
        <w:t xml:space="preserve">контрольные вопросы и типовые задания для практических занятий, контрольных работ, зачетов и экзаменов по учебным предметам </w:t>
      </w:r>
      <w:r w:rsidR="0035504C">
        <w:rPr>
          <w:rFonts w:cs="Times New Roman"/>
          <w:color w:val="auto"/>
        </w:rPr>
        <w:t>историко-теоретической подготовки.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 xml:space="preserve">Фонды оценочных средств соответствуют требованиям </w:t>
      </w:r>
      <w:r w:rsidR="0035504C">
        <w:rPr>
          <w:rFonts w:cs="Times New Roman"/>
          <w:color w:val="auto"/>
        </w:rPr>
        <w:t xml:space="preserve">программы </w:t>
      </w:r>
      <w:r w:rsidRPr="00C4517C">
        <w:rPr>
          <w:rFonts w:cs="Times New Roman"/>
          <w:color w:val="auto"/>
        </w:rPr>
        <w:t xml:space="preserve">по данной специальности, целям и задачам программы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и её учебному плану. Они обеспечивают оценку качества приобретенных выпус</w:t>
      </w:r>
      <w:r w:rsidR="0035504C">
        <w:rPr>
          <w:rFonts w:cs="Times New Roman"/>
          <w:color w:val="auto"/>
        </w:rPr>
        <w:t>книками знаний, умений, навыков.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разработаны критерии оценок успеваемости обучающихся по программе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 w:rsidR="000C5936"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0C5936"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 w:rsidR="000C5936"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0A1D83">
        <w:rPr>
          <w:rFonts w:cs="Times New Roman"/>
          <w:color w:val="auto"/>
        </w:rPr>
        <w:t xml:space="preserve">Оценка </w:t>
      </w:r>
      <w:r w:rsidR="006D7B47" w:rsidRPr="000A1D83">
        <w:rPr>
          <w:rFonts w:cs="Times New Roman"/>
          <w:color w:val="auto"/>
        </w:rPr>
        <w:t>"</w:t>
      </w:r>
      <w:r w:rsidRPr="000A1D83">
        <w:rPr>
          <w:rFonts w:cs="Times New Roman"/>
          <w:color w:val="auto"/>
        </w:rPr>
        <w:t>2</w:t>
      </w:r>
      <w:r w:rsidR="006D7B47" w:rsidRPr="000A1D8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:rsidR="00FD3871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Народные инструменты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</w:p>
    <w:p w:rsidR="00AA53A1" w:rsidRPr="00C4517C" w:rsidRDefault="00AA53A1" w:rsidP="00FD3871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Итоговая аттестация проводится в форме академического зачёта по учебным предметам "</w:t>
      </w:r>
      <w:r w:rsidR="004E1940">
        <w:rPr>
          <w:rFonts w:cs="Times New Roman"/>
          <w:color w:val="auto"/>
        </w:rPr>
        <w:t>Фортепиано</w:t>
      </w:r>
      <w:r>
        <w:rPr>
          <w:rFonts w:cs="Times New Roman"/>
          <w:color w:val="auto"/>
        </w:rPr>
        <w:t>"</w:t>
      </w:r>
      <w:r w:rsidR="004E1940">
        <w:rPr>
          <w:rFonts w:cs="Times New Roman"/>
          <w:color w:val="auto"/>
        </w:rPr>
        <w:t xml:space="preserve"> и "Ансамбль", в форме академического концерта по учебному предмету "Коллективное музицирование".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Итоговая аттестация проводится в форме </w:t>
      </w:r>
      <w:r w:rsidR="00DC7072">
        <w:rPr>
          <w:rFonts w:cs="Times New Roman"/>
          <w:color w:val="auto"/>
        </w:rPr>
        <w:t>выпускных экзаменов</w:t>
      </w:r>
      <w:r w:rsidR="00C4517C"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:rsidR="00FD3871" w:rsidRPr="00C4517C" w:rsidRDefault="00B62FA6" w:rsidP="00FD3871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2) Сольфеджио.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По итогам выпускного экзамена выставляется оценка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6D7B47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>Требования к содержанию итоговой аттестации обучающи</w:t>
      </w:r>
      <w:r w:rsidR="00CA6898">
        <w:rPr>
          <w:rFonts w:cs="Times New Roman"/>
          <w:color w:val="auto"/>
        </w:rPr>
        <w:t>хся и критерии оценок определяются</w:t>
      </w:r>
      <w:r w:rsidRPr="00C4517C">
        <w:rPr>
          <w:rFonts w:cs="Times New Roman"/>
          <w:color w:val="auto"/>
        </w:rPr>
        <w:t xml:space="preserve"> ГБУДО г. Москвы </w:t>
      </w:r>
      <w:r w:rsidR="006D7B47">
        <w:rPr>
          <w:rFonts w:cs="Times New Roman"/>
          <w:color w:val="auto"/>
        </w:rPr>
        <w:t>"</w:t>
      </w:r>
      <w:r w:rsidR="0018749C">
        <w:rPr>
          <w:rFonts w:cs="Times New Roman"/>
          <w:color w:val="auto"/>
        </w:rPr>
        <w:t>ДМШ им. А.К.Глазунова</w:t>
      </w:r>
      <w:r w:rsidR="006D7B47">
        <w:rPr>
          <w:rFonts w:cs="Times New Roman"/>
          <w:color w:val="auto"/>
        </w:rPr>
        <w:t>"</w:t>
      </w:r>
      <w:r w:rsidR="00B62FA6">
        <w:rPr>
          <w:rFonts w:cs="Times New Roman"/>
          <w:color w:val="auto"/>
        </w:rPr>
        <w:t xml:space="preserve"> самостоятельно</w:t>
      </w:r>
      <w:r w:rsidRPr="00C4517C">
        <w:rPr>
          <w:rFonts w:cs="Times New Roman"/>
          <w:color w:val="auto"/>
        </w:rPr>
        <w:t>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достаточный уровень владения инструментом для воссоздания художественного образа исполняемых произведений разных форм и жанров;</w:t>
      </w:r>
    </w:p>
    <w:p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знание</w:t>
      </w:r>
      <w:r w:rsidR="00B62FA6">
        <w:rPr>
          <w:rFonts w:cs="Times New Roman"/>
          <w:color w:val="auto"/>
        </w:rPr>
        <w:t xml:space="preserve"> профессиональной терминологии,;</w:t>
      </w:r>
    </w:p>
    <w:p w:rsidR="00FD3871" w:rsidRPr="00C4517C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умение определять на слух, записывать, восп</w:t>
      </w:r>
      <w:r w:rsidR="00B62FA6">
        <w:rPr>
          <w:rFonts w:cs="Times New Roman"/>
          <w:color w:val="auto"/>
        </w:rPr>
        <w:t>роизводить голосом интервальные</w:t>
      </w:r>
      <w:r w:rsidRPr="00C4517C">
        <w:rPr>
          <w:rFonts w:cs="Times New Roman"/>
          <w:color w:val="auto"/>
        </w:rPr>
        <w:t xml:space="preserve"> и мелодические построения;</w:t>
      </w:r>
    </w:p>
    <w:p w:rsidR="00FD3871" w:rsidRDefault="00FD3871" w:rsidP="00FD3871">
      <w:pPr>
        <w:pStyle w:val="a9"/>
        <w:numPr>
          <w:ilvl w:val="0"/>
          <w:numId w:val="20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знание </w:t>
      </w:r>
      <w:r w:rsidR="00B62FA6">
        <w:rPr>
          <w:rFonts w:cs="Times New Roman"/>
          <w:color w:val="auto"/>
        </w:rPr>
        <w:t>музыкальных произведений</w:t>
      </w:r>
      <w:r w:rsidRPr="00C4517C">
        <w:rPr>
          <w:rFonts w:cs="Times New Roman"/>
          <w:color w:val="auto"/>
        </w:rPr>
        <w:t xml:space="preserve"> основных исторических периодов </w:t>
      </w:r>
      <w:r w:rsidR="006E11E4">
        <w:rPr>
          <w:rFonts w:cs="Times New Roman"/>
          <w:color w:val="auto"/>
        </w:rPr>
        <w:t>развития музыкального искусства.</w:t>
      </w:r>
    </w:p>
    <w:p w:rsidR="00DC7072" w:rsidRDefault="00DC7072">
      <w:pPr>
        <w:spacing w:after="160" w:line="259" w:lineRule="auto"/>
        <w:ind w:firstLine="0"/>
        <w:contextualSpacing w:val="0"/>
        <w:jc w:val="left"/>
        <w:rPr>
          <w:rFonts w:cs="Times New Roman"/>
          <w:color w:val="auto"/>
        </w:rPr>
      </w:pPr>
      <w:r>
        <w:rPr>
          <w:rFonts w:cs="Times New Roman"/>
          <w:color w:val="auto"/>
        </w:rPr>
        <w:br w:type="page"/>
      </w:r>
    </w:p>
    <w:p w:rsidR="00404A23" w:rsidRDefault="00004F85" w:rsidP="002B6ABC">
      <w:pPr>
        <w:pStyle w:val="1"/>
        <w:jc w:val="center"/>
        <w:rPr>
          <w:color w:val="auto"/>
        </w:rPr>
      </w:pPr>
      <w:bookmarkStart w:id="8" w:name="_Toc507595498"/>
      <w:r>
        <w:lastRenderedPageBreak/>
        <w:t>П</w:t>
      </w:r>
      <w:r w:rsidRPr="00004F85">
        <w:t>рограмм</w:t>
      </w:r>
      <w:r>
        <w:t>а</w:t>
      </w:r>
      <w:r w:rsidRPr="00004F85">
        <w:t xml:space="preserve"> творческой, методической и культурно-</w:t>
      </w:r>
      <w:r>
        <w:t xml:space="preserve">просветительской деятельности по направлению </w:t>
      </w:r>
      <w:r w:rsidR="006D7B47">
        <w:t>"</w:t>
      </w:r>
      <w:r>
        <w:t>Народные инструменты</w:t>
      </w:r>
      <w:r w:rsidR="006D7B47">
        <w:t>"</w:t>
      </w:r>
      <w:r w:rsidR="006D52B0">
        <w:rPr>
          <w:color w:val="auto"/>
        </w:rPr>
        <w:t>на 202</w:t>
      </w:r>
      <w:r w:rsidR="004D541F">
        <w:rPr>
          <w:color w:val="auto"/>
        </w:rPr>
        <w:t>4</w:t>
      </w:r>
      <w:r w:rsidR="006D52B0">
        <w:rPr>
          <w:color w:val="auto"/>
        </w:rPr>
        <w:t>-202</w:t>
      </w:r>
      <w:r w:rsidR="004D541F">
        <w:rPr>
          <w:color w:val="auto"/>
        </w:rPr>
        <w:t>5</w:t>
      </w:r>
      <w:r w:rsidR="000A3AE9" w:rsidRPr="004A0C33">
        <w:rPr>
          <w:color w:val="auto"/>
        </w:rPr>
        <w:t xml:space="preserve"> учебный год</w:t>
      </w:r>
      <w:bookmarkEnd w:id="8"/>
    </w:p>
    <w:p w:rsidR="00E2696F" w:rsidRPr="00E2696F" w:rsidRDefault="00E2696F" w:rsidP="00E2696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8"/>
        <w:gridCol w:w="5103"/>
        <w:gridCol w:w="2404"/>
      </w:tblGrid>
      <w:tr w:rsidR="00004F85" w:rsidTr="00C47737">
        <w:tc>
          <w:tcPr>
            <w:tcW w:w="1838" w:type="dxa"/>
            <w:vAlign w:val="center"/>
          </w:tcPr>
          <w:p w:rsidR="00004F85" w:rsidRPr="00004F85" w:rsidRDefault="00004F85" w:rsidP="00004F85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Дата</w:t>
            </w:r>
          </w:p>
        </w:tc>
        <w:tc>
          <w:tcPr>
            <w:tcW w:w="5103" w:type="dxa"/>
            <w:vAlign w:val="center"/>
          </w:tcPr>
          <w:p w:rsidR="00004F85" w:rsidRPr="00004F85" w:rsidRDefault="00004F85" w:rsidP="00004F85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Мероприятие</w:t>
            </w:r>
          </w:p>
        </w:tc>
        <w:tc>
          <w:tcPr>
            <w:tcW w:w="2404" w:type="dxa"/>
            <w:vAlign w:val="center"/>
          </w:tcPr>
          <w:p w:rsidR="00004F85" w:rsidRPr="00004F85" w:rsidRDefault="00004F85" w:rsidP="00004F85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Ответственный</w:t>
            </w:r>
          </w:p>
        </w:tc>
      </w:tr>
      <w:tr w:rsidR="00004F85" w:rsidTr="00C47737">
        <w:tc>
          <w:tcPr>
            <w:tcW w:w="9345" w:type="dxa"/>
            <w:gridSpan w:val="3"/>
            <w:vAlign w:val="center"/>
          </w:tcPr>
          <w:p w:rsidR="00E2696F" w:rsidRDefault="00E2696F" w:rsidP="00004F85">
            <w:pPr>
              <w:pStyle w:val="a8"/>
              <w:jc w:val="center"/>
            </w:pPr>
          </w:p>
          <w:p w:rsidR="00E2696F" w:rsidRPr="00E2696F" w:rsidRDefault="00E2696F" w:rsidP="00004F85">
            <w:pPr>
              <w:pStyle w:val="a8"/>
              <w:jc w:val="center"/>
              <w:rPr>
                <w:b/>
              </w:rPr>
            </w:pPr>
          </w:p>
          <w:p w:rsidR="00004F85" w:rsidRPr="00E2696F" w:rsidRDefault="00004F85" w:rsidP="00004F85">
            <w:pPr>
              <w:pStyle w:val="a8"/>
              <w:jc w:val="center"/>
              <w:rPr>
                <w:b/>
              </w:rPr>
            </w:pPr>
            <w:r w:rsidRPr="00E2696F">
              <w:rPr>
                <w:b/>
              </w:rPr>
              <w:t>Методическая деятельность</w:t>
            </w:r>
          </w:p>
          <w:p w:rsidR="00E2696F" w:rsidRDefault="00E2696F" w:rsidP="00004F85">
            <w:pPr>
              <w:pStyle w:val="a8"/>
              <w:jc w:val="center"/>
            </w:pPr>
          </w:p>
        </w:tc>
      </w:tr>
      <w:tr w:rsidR="00004F85" w:rsidTr="00C47737">
        <w:tc>
          <w:tcPr>
            <w:tcW w:w="1838" w:type="dxa"/>
            <w:vAlign w:val="center"/>
          </w:tcPr>
          <w:p w:rsidR="00004F85" w:rsidRDefault="00004F85" w:rsidP="00004F85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vAlign w:val="center"/>
          </w:tcPr>
          <w:p w:rsidR="00004F85" w:rsidRDefault="00004F85" w:rsidP="00004F85">
            <w:pPr>
              <w:pStyle w:val="a8"/>
            </w:pPr>
            <w:r>
              <w:t>заседание отдел</w:t>
            </w:r>
            <w:r w:rsidR="002B6ABC">
              <w:t>а</w:t>
            </w:r>
            <w:r>
              <w:t xml:space="preserve"> народных инструментов</w:t>
            </w:r>
          </w:p>
        </w:tc>
        <w:tc>
          <w:tcPr>
            <w:tcW w:w="2404" w:type="dxa"/>
            <w:vAlign w:val="center"/>
          </w:tcPr>
          <w:p w:rsidR="004A33A1" w:rsidRDefault="004A33A1" w:rsidP="00004F85">
            <w:pPr>
              <w:pStyle w:val="a8"/>
            </w:pPr>
          </w:p>
          <w:p w:rsidR="00004F85" w:rsidRDefault="002B6ABC" w:rsidP="00004F85">
            <w:pPr>
              <w:pStyle w:val="a8"/>
            </w:pPr>
            <w:r>
              <w:t>Андрейкин С.Б.</w:t>
            </w:r>
          </w:p>
          <w:p w:rsidR="004A33A1" w:rsidRDefault="004A33A1" w:rsidP="00004F85">
            <w:pPr>
              <w:pStyle w:val="a8"/>
            </w:pPr>
          </w:p>
        </w:tc>
      </w:tr>
      <w:tr w:rsidR="00004F85" w:rsidTr="00C47737">
        <w:tc>
          <w:tcPr>
            <w:tcW w:w="1838" w:type="dxa"/>
            <w:vAlign w:val="center"/>
          </w:tcPr>
          <w:p w:rsidR="00004F85" w:rsidRDefault="002B6ABC" w:rsidP="00004F85">
            <w:pPr>
              <w:pStyle w:val="a8"/>
            </w:pPr>
            <w:r>
              <w:t>С</w:t>
            </w:r>
            <w:r w:rsidR="00004F85">
              <w:t xml:space="preserve">ентябрь </w:t>
            </w:r>
          </w:p>
        </w:tc>
        <w:tc>
          <w:tcPr>
            <w:tcW w:w="5103" w:type="dxa"/>
            <w:vAlign w:val="center"/>
          </w:tcPr>
          <w:p w:rsidR="00004F85" w:rsidRDefault="002B6ABC" w:rsidP="00004F85">
            <w:pPr>
              <w:pStyle w:val="a8"/>
            </w:pPr>
            <w:r>
              <w:t>В</w:t>
            </w:r>
            <w:r w:rsidR="00004F85">
              <w:t xml:space="preserve">заимопосещение уроков </w:t>
            </w:r>
          </w:p>
        </w:tc>
        <w:tc>
          <w:tcPr>
            <w:tcW w:w="2404" w:type="dxa"/>
            <w:vAlign w:val="center"/>
          </w:tcPr>
          <w:p w:rsidR="004A33A1" w:rsidRDefault="004A33A1" w:rsidP="00004F85">
            <w:pPr>
              <w:pStyle w:val="a8"/>
            </w:pPr>
          </w:p>
          <w:p w:rsidR="00004F85" w:rsidRDefault="008A5552" w:rsidP="00004F85">
            <w:pPr>
              <w:pStyle w:val="a8"/>
            </w:pPr>
            <w:r>
              <w:t>П</w:t>
            </w:r>
            <w:r w:rsidR="0046667D">
              <w:t>реподаватели</w:t>
            </w:r>
            <w:r>
              <w:t xml:space="preserve"> отдела</w:t>
            </w:r>
          </w:p>
          <w:p w:rsidR="004A33A1" w:rsidRDefault="004A33A1" w:rsidP="00004F85">
            <w:pPr>
              <w:pStyle w:val="a8"/>
            </w:pPr>
          </w:p>
        </w:tc>
      </w:tr>
      <w:tr w:rsidR="0046667D" w:rsidTr="00C47737">
        <w:tc>
          <w:tcPr>
            <w:tcW w:w="1838" w:type="dxa"/>
            <w:vAlign w:val="center"/>
          </w:tcPr>
          <w:p w:rsidR="0046667D" w:rsidRDefault="002B6ABC" w:rsidP="0046667D">
            <w:pPr>
              <w:pStyle w:val="a8"/>
            </w:pPr>
            <w:r>
              <w:t>Н</w:t>
            </w:r>
            <w:r w:rsidR="0046667D">
              <w:t>оябрь</w:t>
            </w:r>
          </w:p>
        </w:tc>
        <w:tc>
          <w:tcPr>
            <w:tcW w:w="5103" w:type="dxa"/>
            <w:vAlign w:val="center"/>
          </w:tcPr>
          <w:p w:rsidR="0046667D" w:rsidRDefault="002B6ABC" w:rsidP="0046667D">
            <w:pPr>
              <w:pStyle w:val="a8"/>
            </w:pPr>
            <w:r>
              <w:t>П</w:t>
            </w:r>
            <w:r w:rsidR="0046667D">
              <w:t xml:space="preserve">осещение конференции </w:t>
            </w:r>
            <w:r w:rsidR="006D7B47">
              <w:t>"</w:t>
            </w:r>
            <w:r w:rsidR="0046667D">
              <w:t>Народные инструменты в современной школе искусств</w:t>
            </w:r>
            <w:r w:rsidR="006D7B47">
              <w:t>"</w:t>
            </w:r>
          </w:p>
        </w:tc>
        <w:tc>
          <w:tcPr>
            <w:tcW w:w="2404" w:type="dxa"/>
            <w:vAlign w:val="center"/>
          </w:tcPr>
          <w:p w:rsidR="00D01A71" w:rsidRDefault="00D01A71" w:rsidP="0046667D">
            <w:pPr>
              <w:pStyle w:val="a8"/>
            </w:pPr>
          </w:p>
          <w:p w:rsidR="0046667D" w:rsidRDefault="004A33A1" w:rsidP="0046667D">
            <w:pPr>
              <w:pStyle w:val="a8"/>
            </w:pPr>
            <w:r>
              <w:t>П</w:t>
            </w:r>
            <w:r w:rsidR="0046667D">
              <w:t>реподаватели</w:t>
            </w:r>
            <w:r w:rsidR="00D01A71">
              <w:t xml:space="preserve"> отдела</w:t>
            </w:r>
          </w:p>
          <w:p w:rsidR="00D01A71" w:rsidRDefault="00D01A71" w:rsidP="0046667D">
            <w:pPr>
              <w:pStyle w:val="a8"/>
            </w:pPr>
          </w:p>
        </w:tc>
      </w:tr>
      <w:tr w:rsidR="0046667D" w:rsidTr="00C47737">
        <w:tc>
          <w:tcPr>
            <w:tcW w:w="1838" w:type="dxa"/>
            <w:vAlign w:val="center"/>
          </w:tcPr>
          <w:p w:rsidR="0046667D" w:rsidRDefault="002B6ABC" w:rsidP="0046667D">
            <w:pPr>
              <w:pStyle w:val="a8"/>
            </w:pPr>
            <w:r>
              <w:t>Д</w:t>
            </w:r>
            <w:r w:rsidR="0046667D">
              <w:t>екабрь</w:t>
            </w:r>
          </w:p>
        </w:tc>
        <w:tc>
          <w:tcPr>
            <w:tcW w:w="5103" w:type="dxa"/>
            <w:vAlign w:val="center"/>
          </w:tcPr>
          <w:p w:rsidR="0046667D" w:rsidRDefault="002B6ABC" w:rsidP="0046667D">
            <w:pPr>
              <w:pStyle w:val="a8"/>
            </w:pPr>
            <w:r>
              <w:t>П</w:t>
            </w:r>
            <w:r w:rsidR="0046667D">
              <w:t>осещение Педагогических встреч</w:t>
            </w:r>
          </w:p>
        </w:tc>
        <w:tc>
          <w:tcPr>
            <w:tcW w:w="2404" w:type="dxa"/>
            <w:vAlign w:val="center"/>
          </w:tcPr>
          <w:p w:rsidR="00D01A71" w:rsidRDefault="00D01A71" w:rsidP="0046667D">
            <w:pPr>
              <w:pStyle w:val="a8"/>
            </w:pPr>
          </w:p>
          <w:p w:rsidR="0046667D" w:rsidRDefault="004A33A1" w:rsidP="0046667D">
            <w:pPr>
              <w:pStyle w:val="a8"/>
            </w:pPr>
            <w:r>
              <w:t>П</w:t>
            </w:r>
            <w:r w:rsidR="0046667D">
              <w:t>реподаватели</w:t>
            </w:r>
            <w:r w:rsidR="00D01A71">
              <w:t xml:space="preserve"> отдела</w:t>
            </w:r>
          </w:p>
          <w:p w:rsidR="00D01A71" w:rsidRDefault="00D01A71" w:rsidP="0046667D">
            <w:pPr>
              <w:pStyle w:val="a8"/>
            </w:pPr>
          </w:p>
        </w:tc>
      </w:tr>
      <w:tr w:rsidR="0046667D" w:rsidTr="00C47737">
        <w:tc>
          <w:tcPr>
            <w:tcW w:w="1838" w:type="dxa"/>
            <w:vAlign w:val="center"/>
          </w:tcPr>
          <w:p w:rsidR="0046667D" w:rsidRDefault="002B6ABC" w:rsidP="0046667D">
            <w:pPr>
              <w:pStyle w:val="a8"/>
            </w:pPr>
            <w:r>
              <w:t>Я</w:t>
            </w:r>
            <w:r w:rsidR="0046667D">
              <w:t>нварь</w:t>
            </w:r>
          </w:p>
        </w:tc>
        <w:tc>
          <w:tcPr>
            <w:tcW w:w="5103" w:type="dxa"/>
            <w:vAlign w:val="center"/>
          </w:tcPr>
          <w:p w:rsidR="0046667D" w:rsidRDefault="002B6ABC" w:rsidP="0046667D">
            <w:pPr>
              <w:pStyle w:val="a8"/>
            </w:pPr>
            <w:r>
              <w:t>У</w:t>
            </w:r>
            <w:r w:rsidR="0046667D">
              <w:t>частие в Городском смотре педагогического мастерства</w:t>
            </w:r>
          </w:p>
        </w:tc>
        <w:tc>
          <w:tcPr>
            <w:tcW w:w="2404" w:type="dxa"/>
            <w:vAlign w:val="center"/>
          </w:tcPr>
          <w:p w:rsidR="00D01A71" w:rsidRDefault="00D01A71" w:rsidP="0046667D">
            <w:pPr>
              <w:pStyle w:val="a8"/>
            </w:pPr>
          </w:p>
          <w:p w:rsidR="0046667D" w:rsidRDefault="004A33A1" w:rsidP="0046667D">
            <w:pPr>
              <w:pStyle w:val="a8"/>
            </w:pPr>
            <w:r>
              <w:t>П</w:t>
            </w:r>
            <w:r w:rsidR="0046667D">
              <w:t>реподаватели</w:t>
            </w:r>
            <w:r>
              <w:t xml:space="preserve"> отде</w:t>
            </w:r>
            <w:r w:rsidR="00D01A71">
              <w:t>ла</w:t>
            </w:r>
          </w:p>
          <w:p w:rsidR="00D01A71" w:rsidRDefault="00D01A71" w:rsidP="0046667D">
            <w:pPr>
              <w:pStyle w:val="a8"/>
            </w:pPr>
          </w:p>
        </w:tc>
      </w:tr>
      <w:tr w:rsidR="0046667D" w:rsidTr="00C47737">
        <w:tc>
          <w:tcPr>
            <w:tcW w:w="1838" w:type="dxa"/>
            <w:vAlign w:val="center"/>
          </w:tcPr>
          <w:p w:rsidR="0046667D" w:rsidRDefault="00C944D5" w:rsidP="0046667D">
            <w:pPr>
              <w:pStyle w:val="a8"/>
            </w:pPr>
            <w:r>
              <w:t>Ф</w:t>
            </w:r>
            <w:r w:rsidR="0046667D">
              <w:t>евраль</w:t>
            </w:r>
          </w:p>
        </w:tc>
        <w:tc>
          <w:tcPr>
            <w:tcW w:w="5103" w:type="dxa"/>
            <w:vAlign w:val="center"/>
          </w:tcPr>
          <w:p w:rsidR="00E2696F" w:rsidRDefault="00E2696F" w:rsidP="0046667D">
            <w:pPr>
              <w:pStyle w:val="a8"/>
            </w:pPr>
          </w:p>
          <w:p w:rsidR="0046667D" w:rsidRDefault="00C944D5" w:rsidP="0046667D">
            <w:pPr>
              <w:pStyle w:val="a8"/>
            </w:pPr>
            <w:r>
              <w:t>У</w:t>
            </w:r>
            <w:r w:rsidR="0046667D">
              <w:t xml:space="preserve">частие в </w:t>
            </w:r>
            <w:r w:rsidR="0046667D">
              <w:rPr>
                <w:lang w:val="en-US"/>
              </w:rPr>
              <w:t>I</w:t>
            </w:r>
            <w:r w:rsidR="0046667D">
              <w:t xml:space="preserve"> туре прослушиваний на Гранты Мэра Москвы в сфере культуры и искусства</w:t>
            </w:r>
          </w:p>
          <w:p w:rsidR="00E2696F" w:rsidRPr="0046667D" w:rsidRDefault="00E2696F" w:rsidP="0046667D">
            <w:pPr>
              <w:pStyle w:val="a8"/>
            </w:pPr>
          </w:p>
        </w:tc>
        <w:tc>
          <w:tcPr>
            <w:tcW w:w="2404" w:type="dxa"/>
            <w:vAlign w:val="center"/>
          </w:tcPr>
          <w:p w:rsidR="0046667D" w:rsidRDefault="004A33A1" w:rsidP="0046667D">
            <w:pPr>
              <w:pStyle w:val="a8"/>
            </w:pPr>
            <w:r>
              <w:t>П</w:t>
            </w:r>
            <w:r w:rsidR="0046667D">
              <w:t>реподаватели</w:t>
            </w:r>
            <w:r>
              <w:t xml:space="preserve"> отдел</w:t>
            </w:r>
            <w:r w:rsidR="00D01A71">
              <w:t>а</w:t>
            </w:r>
          </w:p>
        </w:tc>
      </w:tr>
      <w:tr w:rsidR="00A865DF" w:rsidTr="00C47737">
        <w:tc>
          <w:tcPr>
            <w:tcW w:w="9345" w:type="dxa"/>
            <w:gridSpan w:val="3"/>
            <w:vAlign w:val="center"/>
          </w:tcPr>
          <w:p w:rsidR="00E2696F" w:rsidRPr="00E2696F" w:rsidRDefault="00E2696F" w:rsidP="000A3AE9">
            <w:pPr>
              <w:pStyle w:val="a8"/>
              <w:jc w:val="center"/>
              <w:rPr>
                <w:b/>
              </w:rPr>
            </w:pPr>
          </w:p>
          <w:p w:rsidR="00A865DF" w:rsidRPr="00E2696F" w:rsidRDefault="00A865DF" w:rsidP="000A3AE9">
            <w:pPr>
              <w:pStyle w:val="a8"/>
              <w:jc w:val="center"/>
              <w:rPr>
                <w:b/>
              </w:rPr>
            </w:pPr>
            <w:r w:rsidRPr="00E2696F">
              <w:rPr>
                <w:b/>
              </w:rPr>
              <w:t>Учебная работа</w:t>
            </w:r>
          </w:p>
          <w:p w:rsidR="00E2696F" w:rsidRDefault="00E2696F" w:rsidP="000A3AE9">
            <w:pPr>
              <w:pStyle w:val="a8"/>
              <w:jc w:val="center"/>
            </w:pPr>
          </w:p>
        </w:tc>
      </w:tr>
      <w:tr w:rsidR="00004F85" w:rsidTr="00C47737">
        <w:tc>
          <w:tcPr>
            <w:tcW w:w="1838" w:type="dxa"/>
            <w:vAlign w:val="center"/>
          </w:tcPr>
          <w:p w:rsidR="00A865DF" w:rsidRDefault="00C944D5" w:rsidP="00004F85">
            <w:pPr>
              <w:pStyle w:val="a8"/>
            </w:pPr>
            <w:r>
              <w:t>Октябрь</w:t>
            </w:r>
          </w:p>
        </w:tc>
        <w:tc>
          <w:tcPr>
            <w:tcW w:w="5103" w:type="dxa"/>
            <w:vAlign w:val="center"/>
          </w:tcPr>
          <w:p w:rsidR="00004F85" w:rsidRDefault="00A865DF" w:rsidP="00004F85">
            <w:pPr>
              <w:pStyle w:val="a8"/>
            </w:pPr>
            <w:r>
              <w:t>Технические зачеты</w:t>
            </w:r>
          </w:p>
        </w:tc>
        <w:tc>
          <w:tcPr>
            <w:tcW w:w="2404" w:type="dxa"/>
            <w:vAlign w:val="center"/>
          </w:tcPr>
          <w:p w:rsidR="00FF00CA" w:rsidRDefault="00C944D5" w:rsidP="00004F85">
            <w:pPr>
              <w:pStyle w:val="a8"/>
            </w:pPr>
            <w:r>
              <w:t>Андрейкин С.Б.</w:t>
            </w:r>
          </w:p>
        </w:tc>
      </w:tr>
      <w:tr w:rsidR="00A865DF" w:rsidTr="00C47737">
        <w:tc>
          <w:tcPr>
            <w:tcW w:w="1838" w:type="dxa"/>
            <w:vAlign w:val="center"/>
          </w:tcPr>
          <w:p w:rsidR="00A865DF" w:rsidRDefault="006D52B0" w:rsidP="00004F85">
            <w:pPr>
              <w:pStyle w:val="a8"/>
            </w:pPr>
            <w:r>
              <w:t>14.12.2020</w:t>
            </w:r>
            <w:r w:rsidR="00A865DF">
              <w:t>г.</w:t>
            </w:r>
          </w:p>
          <w:p w:rsidR="00A865DF" w:rsidRDefault="006D52B0" w:rsidP="00004F85">
            <w:pPr>
              <w:pStyle w:val="a8"/>
            </w:pPr>
            <w:r>
              <w:t>21.12.2020</w:t>
            </w:r>
            <w:r w:rsidR="00A865DF">
              <w:t>г.</w:t>
            </w:r>
          </w:p>
          <w:p w:rsidR="00A865DF" w:rsidRDefault="006D52B0" w:rsidP="00004F85">
            <w:pPr>
              <w:pStyle w:val="a8"/>
            </w:pPr>
            <w:r>
              <w:t>27.12.2020</w:t>
            </w:r>
            <w:r w:rsidR="00A865DF">
              <w:t>г.</w:t>
            </w:r>
          </w:p>
        </w:tc>
        <w:tc>
          <w:tcPr>
            <w:tcW w:w="5103" w:type="dxa"/>
            <w:vAlign w:val="center"/>
          </w:tcPr>
          <w:p w:rsidR="00A865DF" w:rsidRDefault="00A865DF" w:rsidP="00004F85">
            <w:pPr>
              <w:pStyle w:val="a8"/>
            </w:pPr>
            <w:r>
              <w:t xml:space="preserve">Академические </w:t>
            </w:r>
            <w:r w:rsidR="00CB7D18">
              <w:t>зачёты</w:t>
            </w:r>
          </w:p>
        </w:tc>
        <w:tc>
          <w:tcPr>
            <w:tcW w:w="2404" w:type="dxa"/>
            <w:vAlign w:val="center"/>
          </w:tcPr>
          <w:p w:rsidR="00A865DF" w:rsidRDefault="00C944D5" w:rsidP="00004F85">
            <w:pPr>
              <w:pStyle w:val="a8"/>
            </w:pPr>
            <w:r>
              <w:t>Андрейкин С.Б.</w:t>
            </w:r>
          </w:p>
          <w:p w:rsidR="00C944D5" w:rsidRDefault="00C944D5" w:rsidP="00004F85">
            <w:pPr>
              <w:pStyle w:val="a8"/>
            </w:pPr>
          </w:p>
        </w:tc>
      </w:tr>
      <w:tr w:rsidR="00CB7D18" w:rsidTr="00C47737">
        <w:tc>
          <w:tcPr>
            <w:tcW w:w="1838" w:type="dxa"/>
            <w:vAlign w:val="center"/>
          </w:tcPr>
          <w:p w:rsidR="00CB7D18" w:rsidRDefault="006D52B0" w:rsidP="00004F85">
            <w:pPr>
              <w:pStyle w:val="a8"/>
            </w:pPr>
            <w:r>
              <w:t>14.02.2021</w:t>
            </w:r>
            <w:r w:rsidR="00CB7D18">
              <w:t>г.</w:t>
            </w:r>
          </w:p>
          <w:p w:rsidR="00CB7D18" w:rsidRDefault="006D52B0" w:rsidP="00004F85">
            <w:pPr>
              <w:pStyle w:val="a8"/>
            </w:pPr>
            <w:r>
              <w:t>15.02.2021</w:t>
            </w:r>
            <w:r w:rsidR="00CB7D18">
              <w:t>г.</w:t>
            </w:r>
          </w:p>
        </w:tc>
        <w:tc>
          <w:tcPr>
            <w:tcW w:w="5103" w:type="dxa"/>
            <w:vAlign w:val="center"/>
          </w:tcPr>
          <w:p w:rsidR="00CB7D18" w:rsidRDefault="00CB7D18" w:rsidP="00004F85">
            <w:pPr>
              <w:pStyle w:val="a8"/>
            </w:pPr>
            <w:r>
              <w:t>Зачёты по ансамблю</w:t>
            </w:r>
          </w:p>
        </w:tc>
        <w:tc>
          <w:tcPr>
            <w:tcW w:w="2404" w:type="dxa"/>
            <w:vAlign w:val="center"/>
          </w:tcPr>
          <w:p w:rsidR="00CB7D18" w:rsidRDefault="00C944D5" w:rsidP="00004F85">
            <w:pPr>
              <w:pStyle w:val="a8"/>
            </w:pPr>
            <w:r>
              <w:t>Андрейкин С.Б.</w:t>
            </w:r>
          </w:p>
        </w:tc>
      </w:tr>
      <w:tr w:rsidR="00CB7D18" w:rsidTr="00C47737">
        <w:tc>
          <w:tcPr>
            <w:tcW w:w="1838" w:type="dxa"/>
            <w:vAlign w:val="center"/>
          </w:tcPr>
          <w:p w:rsidR="00CB7D18" w:rsidRDefault="006D52B0" w:rsidP="00004F85">
            <w:pPr>
              <w:pStyle w:val="a8"/>
            </w:pPr>
            <w:r>
              <w:t>22.04.2021</w:t>
            </w:r>
            <w:r w:rsidR="00CB7D18">
              <w:t>г.</w:t>
            </w:r>
          </w:p>
          <w:p w:rsidR="00CB7D18" w:rsidRDefault="006D52B0" w:rsidP="00004F85">
            <w:pPr>
              <w:pStyle w:val="a8"/>
            </w:pPr>
            <w:r>
              <w:t>23.04.2021</w:t>
            </w:r>
            <w:r w:rsidR="00CB7D18">
              <w:t>г.</w:t>
            </w:r>
          </w:p>
        </w:tc>
        <w:tc>
          <w:tcPr>
            <w:tcW w:w="5103" w:type="dxa"/>
            <w:vAlign w:val="center"/>
          </w:tcPr>
          <w:p w:rsidR="00CB7D18" w:rsidRDefault="00CB7D18" w:rsidP="00004F85">
            <w:pPr>
              <w:pStyle w:val="a8"/>
            </w:pPr>
            <w:r>
              <w:t>Переводные зачёты и экзамены</w:t>
            </w:r>
          </w:p>
        </w:tc>
        <w:tc>
          <w:tcPr>
            <w:tcW w:w="2404" w:type="dxa"/>
            <w:vAlign w:val="center"/>
          </w:tcPr>
          <w:p w:rsidR="00CB7D18" w:rsidRDefault="00CB7D18" w:rsidP="00004F85">
            <w:pPr>
              <w:pStyle w:val="a8"/>
            </w:pPr>
          </w:p>
          <w:p w:rsidR="00C944D5" w:rsidRDefault="00C944D5" w:rsidP="00004F85">
            <w:pPr>
              <w:pStyle w:val="a8"/>
            </w:pPr>
            <w:r>
              <w:t>Андрейкин С.Б.</w:t>
            </w:r>
          </w:p>
        </w:tc>
      </w:tr>
      <w:tr w:rsidR="00CB7D18" w:rsidTr="00C47737">
        <w:tc>
          <w:tcPr>
            <w:tcW w:w="1838" w:type="dxa"/>
            <w:vAlign w:val="center"/>
          </w:tcPr>
          <w:p w:rsidR="00CB7D18" w:rsidRDefault="006D52B0" w:rsidP="00004F85">
            <w:pPr>
              <w:pStyle w:val="a8"/>
            </w:pPr>
            <w:r>
              <w:t>23.04.2021</w:t>
            </w:r>
            <w:r w:rsidR="00CB7D18">
              <w:t>г.</w:t>
            </w:r>
          </w:p>
        </w:tc>
        <w:tc>
          <w:tcPr>
            <w:tcW w:w="5103" w:type="dxa"/>
            <w:vAlign w:val="center"/>
          </w:tcPr>
          <w:p w:rsidR="00E2696F" w:rsidRDefault="00E2696F" w:rsidP="00004F85">
            <w:pPr>
              <w:pStyle w:val="a8"/>
            </w:pPr>
          </w:p>
          <w:p w:rsidR="00CB7D18" w:rsidRDefault="00CB7D18" w:rsidP="00004F85">
            <w:pPr>
              <w:pStyle w:val="a8"/>
            </w:pPr>
            <w:r>
              <w:t>Выпускные экзамены</w:t>
            </w:r>
          </w:p>
          <w:p w:rsidR="00E2696F" w:rsidRDefault="00E2696F" w:rsidP="00004F85">
            <w:pPr>
              <w:pStyle w:val="a8"/>
            </w:pPr>
          </w:p>
        </w:tc>
        <w:tc>
          <w:tcPr>
            <w:tcW w:w="2404" w:type="dxa"/>
            <w:vAlign w:val="center"/>
          </w:tcPr>
          <w:p w:rsidR="00CB7D18" w:rsidRDefault="00C944D5" w:rsidP="00004F85">
            <w:pPr>
              <w:pStyle w:val="a8"/>
            </w:pPr>
            <w:r>
              <w:t>Андрейкин С.Б.</w:t>
            </w:r>
          </w:p>
        </w:tc>
      </w:tr>
      <w:tr w:rsidR="00A865DF" w:rsidTr="00C47737">
        <w:tc>
          <w:tcPr>
            <w:tcW w:w="1838" w:type="dxa"/>
            <w:vAlign w:val="center"/>
          </w:tcPr>
          <w:p w:rsidR="00A865DF" w:rsidRDefault="00A865DF" w:rsidP="00004F85">
            <w:pPr>
              <w:pStyle w:val="a8"/>
            </w:pPr>
          </w:p>
        </w:tc>
        <w:tc>
          <w:tcPr>
            <w:tcW w:w="5103" w:type="dxa"/>
            <w:vAlign w:val="center"/>
          </w:tcPr>
          <w:p w:rsidR="00DF05E7" w:rsidRDefault="00DF05E7" w:rsidP="00A865DF">
            <w:pPr>
              <w:pStyle w:val="a8"/>
              <w:jc w:val="center"/>
            </w:pPr>
          </w:p>
          <w:p w:rsidR="00A865DF" w:rsidRPr="00E2696F" w:rsidRDefault="00A865DF" w:rsidP="00A865DF">
            <w:pPr>
              <w:pStyle w:val="a8"/>
              <w:jc w:val="center"/>
              <w:rPr>
                <w:b/>
              </w:rPr>
            </w:pPr>
            <w:r w:rsidRPr="00E2696F">
              <w:rPr>
                <w:b/>
              </w:rPr>
              <w:t>Концертная деятельность</w:t>
            </w:r>
          </w:p>
          <w:p w:rsidR="00CB7D18" w:rsidRDefault="00CB7D18" w:rsidP="00A865DF">
            <w:pPr>
              <w:pStyle w:val="a8"/>
              <w:jc w:val="center"/>
            </w:pPr>
          </w:p>
        </w:tc>
        <w:tc>
          <w:tcPr>
            <w:tcW w:w="2404" w:type="dxa"/>
            <w:vAlign w:val="center"/>
          </w:tcPr>
          <w:p w:rsidR="00A865DF" w:rsidRDefault="00A865DF" w:rsidP="00004F85">
            <w:pPr>
              <w:pStyle w:val="a8"/>
            </w:pPr>
          </w:p>
        </w:tc>
      </w:tr>
      <w:tr w:rsidR="00FF00CA" w:rsidTr="00C47737">
        <w:tc>
          <w:tcPr>
            <w:tcW w:w="1838" w:type="dxa"/>
            <w:vAlign w:val="center"/>
          </w:tcPr>
          <w:p w:rsidR="00FF00CA" w:rsidRDefault="00D01A71" w:rsidP="00004F85">
            <w:pPr>
              <w:pStyle w:val="a8"/>
            </w:pPr>
            <w:r>
              <w:t>декабрь</w:t>
            </w:r>
          </w:p>
        </w:tc>
        <w:tc>
          <w:tcPr>
            <w:tcW w:w="5103" w:type="dxa"/>
            <w:vAlign w:val="center"/>
          </w:tcPr>
          <w:p w:rsidR="00D01A71" w:rsidRDefault="00D01A71" w:rsidP="00004F85">
            <w:pPr>
              <w:pStyle w:val="a8"/>
            </w:pPr>
          </w:p>
          <w:p w:rsidR="00FF00CA" w:rsidRDefault="00D01A71" w:rsidP="00004F85">
            <w:pPr>
              <w:pStyle w:val="a8"/>
            </w:pPr>
            <w:r>
              <w:t xml:space="preserve">Участие в  Окружном рождественском концерте народного отделения </w:t>
            </w:r>
          </w:p>
          <w:p w:rsidR="00D01A71" w:rsidRDefault="00D01A71" w:rsidP="00004F85">
            <w:pPr>
              <w:pStyle w:val="a8"/>
            </w:pPr>
          </w:p>
        </w:tc>
        <w:tc>
          <w:tcPr>
            <w:tcW w:w="2404" w:type="dxa"/>
            <w:vAlign w:val="center"/>
          </w:tcPr>
          <w:p w:rsidR="00FF00CA" w:rsidRDefault="00C944D5" w:rsidP="00004F85">
            <w:pPr>
              <w:pStyle w:val="a8"/>
            </w:pPr>
            <w:r>
              <w:t>Андрейкин С.Б.</w:t>
            </w:r>
          </w:p>
        </w:tc>
      </w:tr>
      <w:tr w:rsidR="008368FF" w:rsidTr="00C47737">
        <w:tc>
          <w:tcPr>
            <w:tcW w:w="1838" w:type="dxa"/>
            <w:vAlign w:val="center"/>
          </w:tcPr>
          <w:p w:rsidR="008368FF" w:rsidRDefault="008368FF" w:rsidP="00004F85">
            <w:pPr>
              <w:pStyle w:val="a8"/>
            </w:pPr>
            <w:r>
              <w:t>февраль</w:t>
            </w:r>
          </w:p>
        </w:tc>
        <w:tc>
          <w:tcPr>
            <w:tcW w:w="5103" w:type="dxa"/>
            <w:vAlign w:val="center"/>
          </w:tcPr>
          <w:p w:rsidR="008368FF" w:rsidRDefault="008368FF" w:rsidP="00004F85">
            <w:pPr>
              <w:pStyle w:val="a8"/>
            </w:pPr>
            <w:r>
              <w:t>Участие в Окружном конкурсе баянистов и аккордеонистов "Юный музыкант"</w:t>
            </w:r>
          </w:p>
        </w:tc>
        <w:tc>
          <w:tcPr>
            <w:tcW w:w="2404" w:type="dxa"/>
            <w:vAlign w:val="center"/>
          </w:tcPr>
          <w:p w:rsidR="008368FF" w:rsidRDefault="00C944D5" w:rsidP="00004F85">
            <w:pPr>
              <w:pStyle w:val="a8"/>
            </w:pPr>
            <w:r>
              <w:t>Андрейкин С.Б.</w:t>
            </w:r>
          </w:p>
        </w:tc>
      </w:tr>
      <w:tr w:rsidR="008368FF" w:rsidTr="00C47737">
        <w:tc>
          <w:tcPr>
            <w:tcW w:w="1838" w:type="dxa"/>
            <w:vAlign w:val="center"/>
          </w:tcPr>
          <w:p w:rsidR="008368FF" w:rsidRDefault="008368FF" w:rsidP="00004F85">
            <w:pPr>
              <w:pStyle w:val="a8"/>
            </w:pPr>
            <w:r>
              <w:t>март</w:t>
            </w:r>
          </w:p>
        </w:tc>
        <w:tc>
          <w:tcPr>
            <w:tcW w:w="5103" w:type="dxa"/>
            <w:vAlign w:val="center"/>
          </w:tcPr>
          <w:p w:rsidR="008368FF" w:rsidRDefault="008368FF" w:rsidP="00004F85">
            <w:pPr>
              <w:pStyle w:val="a8"/>
            </w:pPr>
            <w:r>
              <w:t>Отчетный концерт народного отделения</w:t>
            </w:r>
          </w:p>
        </w:tc>
        <w:tc>
          <w:tcPr>
            <w:tcW w:w="2404" w:type="dxa"/>
            <w:vAlign w:val="center"/>
          </w:tcPr>
          <w:p w:rsidR="008368FF" w:rsidRDefault="008368FF" w:rsidP="00004F85">
            <w:pPr>
              <w:pStyle w:val="a8"/>
            </w:pPr>
          </w:p>
          <w:p w:rsidR="008368FF" w:rsidRDefault="00C944D5" w:rsidP="00004F85">
            <w:pPr>
              <w:pStyle w:val="a8"/>
            </w:pPr>
            <w:r>
              <w:t>Андрейкин С.Б.</w:t>
            </w:r>
          </w:p>
          <w:p w:rsidR="00C944D5" w:rsidRDefault="00C944D5" w:rsidP="00004F85">
            <w:pPr>
              <w:pStyle w:val="a8"/>
            </w:pPr>
          </w:p>
        </w:tc>
      </w:tr>
      <w:tr w:rsidR="008368FF" w:rsidTr="00C47737">
        <w:tc>
          <w:tcPr>
            <w:tcW w:w="1838" w:type="dxa"/>
            <w:vAlign w:val="center"/>
          </w:tcPr>
          <w:p w:rsidR="008368FF" w:rsidRDefault="008368FF" w:rsidP="00004F85">
            <w:pPr>
              <w:pStyle w:val="a8"/>
            </w:pPr>
            <w:r>
              <w:t>апрель</w:t>
            </w:r>
          </w:p>
        </w:tc>
        <w:tc>
          <w:tcPr>
            <w:tcW w:w="5103" w:type="dxa"/>
            <w:vAlign w:val="center"/>
          </w:tcPr>
          <w:p w:rsidR="008368FF" w:rsidRDefault="008368FF" w:rsidP="00004F85">
            <w:pPr>
              <w:pStyle w:val="a8"/>
            </w:pPr>
            <w:r>
              <w:t>Участие в Отчетных концертах отделов  Ю</w:t>
            </w:r>
            <w:r w:rsidR="001217D9">
              <w:t>В</w:t>
            </w:r>
            <w:r>
              <w:t>АО</w:t>
            </w:r>
          </w:p>
        </w:tc>
        <w:tc>
          <w:tcPr>
            <w:tcW w:w="2404" w:type="dxa"/>
            <w:vAlign w:val="center"/>
          </w:tcPr>
          <w:p w:rsidR="008368FF" w:rsidRDefault="008368FF" w:rsidP="00004F85">
            <w:pPr>
              <w:pStyle w:val="a8"/>
            </w:pPr>
          </w:p>
          <w:p w:rsidR="008368FF" w:rsidRDefault="00C944D5" w:rsidP="00004F85">
            <w:pPr>
              <w:pStyle w:val="a8"/>
            </w:pPr>
            <w:r>
              <w:t>Андрейкин С.Б.</w:t>
            </w:r>
          </w:p>
          <w:p w:rsidR="00C944D5" w:rsidRDefault="00C944D5" w:rsidP="00004F85">
            <w:pPr>
              <w:pStyle w:val="a8"/>
            </w:pPr>
          </w:p>
        </w:tc>
      </w:tr>
      <w:tr w:rsidR="00FF00CA" w:rsidTr="00C47737">
        <w:tc>
          <w:tcPr>
            <w:tcW w:w="9345" w:type="dxa"/>
            <w:gridSpan w:val="3"/>
            <w:vAlign w:val="center"/>
          </w:tcPr>
          <w:p w:rsidR="00E2696F" w:rsidRDefault="00E2696F" w:rsidP="00FF00CA">
            <w:pPr>
              <w:pStyle w:val="a8"/>
              <w:jc w:val="center"/>
            </w:pPr>
          </w:p>
          <w:p w:rsidR="00FF00CA" w:rsidRPr="00E2696F" w:rsidRDefault="00FF00CA" w:rsidP="00FF00CA">
            <w:pPr>
              <w:pStyle w:val="a8"/>
              <w:jc w:val="center"/>
              <w:rPr>
                <w:b/>
              </w:rPr>
            </w:pPr>
            <w:r w:rsidRPr="00E2696F">
              <w:rPr>
                <w:b/>
              </w:rPr>
              <w:t>Внеклассная работа</w:t>
            </w:r>
          </w:p>
          <w:p w:rsidR="00E2696F" w:rsidRDefault="00E2696F" w:rsidP="00FF00CA">
            <w:pPr>
              <w:pStyle w:val="a8"/>
              <w:jc w:val="center"/>
            </w:pPr>
          </w:p>
        </w:tc>
      </w:tr>
      <w:tr w:rsidR="00FF00CA" w:rsidTr="00C47737">
        <w:tc>
          <w:tcPr>
            <w:tcW w:w="1838" w:type="dxa"/>
            <w:vAlign w:val="center"/>
          </w:tcPr>
          <w:p w:rsidR="00FF00CA" w:rsidRDefault="008368FF" w:rsidP="00004F85">
            <w:pPr>
              <w:pStyle w:val="a8"/>
            </w:pPr>
            <w:r>
              <w:lastRenderedPageBreak/>
              <w:t>В течение года</w:t>
            </w:r>
          </w:p>
        </w:tc>
        <w:tc>
          <w:tcPr>
            <w:tcW w:w="5103" w:type="dxa"/>
            <w:vAlign w:val="center"/>
          </w:tcPr>
          <w:p w:rsidR="00FF00CA" w:rsidRDefault="008368FF" w:rsidP="00004F85">
            <w:pPr>
              <w:pStyle w:val="a8"/>
            </w:pPr>
            <w:r>
              <w:t>Проведение родительских собраний, в том числе с выступлениями учащихся</w:t>
            </w:r>
          </w:p>
        </w:tc>
        <w:tc>
          <w:tcPr>
            <w:tcW w:w="2404" w:type="dxa"/>
            <w:vAlign w:val="center"/>
          </w:tcPr>
          <w:p w:rsidR="00FF00CA" w:rsidRDefault="00FF00CA" w:rsidP="00004F85">
            <w:pPr>
              <w:pStyle w:val="a8"/>
            </w:pPr>
          </w:p>
          <w:p w:rsidR="008368FF" w:rsidRDefault="00AD5134" w:rsidP="00004F85">
            <w:pPr>
              <w:pStyle w:val="a8"/>
            </w:pPr>
            <w:r>
              <w:t>Андрейкин С.Б.</w:t>
            </w:r>
          </w:p>
        </w:tc>
      </w:tr>
      <w:tr w:rsidR="00FF00CA" w:rsidTr="00C47737">
        <w:tc>
          <w:tcPr>
            <w:tcW w:w="1838" w:type="dxa"/>
            <w:vAlign w:val="center"/>
          </w:tcPr>
          <w:p w:rsidR="00FF00CA" w:rsidRDefault="008368FF" w:rsidP="00004F85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vAlign w:val="center"/>
          </w:tcPr>
          <w:p w:rsidR="00FF00CA" w:rsidRDefault="008368FF" w:rsidP="00FF00CA">
            <w:pPr>
              <w:pStyle w:val="a8"/>
            </w:pPr>
            <w:r>
              <w:t>Посещение с уча</w:t>
            </w:r>
            <w:r w:rsidR="00056251">
              <w:t>щимися концертов, музеев и выс</w:t>
            </w:r>
            <w:r>
              <w:t>тавок</w:t>
            </w:r>
          </w:p>
        </w:tc>
        <w:tc>
          <w:tcPr>
            <w:tcW w:w="2404" w:type="dxa"/>
            <w:vAlign w:val="center"/>
          </w:tcPr>
          <w:p w:rsidR="00056251" w:rsidRDefault="00056251" w:rsidP="00004F85">
            <w:pPr>
              <w:pStyle w:val="a8"/>
            </w:pPr>
          </w:p>
          <w:p w:rsidR="00FF00CA" w:rsidRDefault="00056251" w:rsidP="00004F85">
            <w:pPr>
              <w:pStyle w:val="a8"/>
            </w:pPr>
            <w:r>
              <w:t>Преподаватели отдела</w:t>
            </w:r>
          </w:p>
          <w:p w:rsidR="00056251" w:rsidRDefault="00056251" w:rsidP="00004F85">
            <w:pPr>
              <w:pStyle w:val="a8"/>
            </w:pPr>
          </w:p>
        </w:tc>
      </w:tr>
      <w:tr w:rsidR="00FF00CA" w:rsidTr="00C47737">
        <w:tc>
          <w:tcPr>
            <w:tcW w:w="1838" w:type="dxa"/>
            <w:vAlign w:val="center"/>
          </w:tcPr>
          <w:p w:rsidR="00FF00CA" w:rsidRDefault="00056251" w:rsidP="00004F85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vAlign w:val="center"/>
          </w:tcPr>
          <w:p w:rsidR="00056251" w:rsidRDefault="00056251" w:rsidP="00FF00CA">
            <w:pPr>
              <w:pStyle w:val="a8"/>
            </w:pPr>
          </w:p>
          <w:p w:rsidR="00FF00CA" w:rsidRDefault="00056251" w:rsidP="00FF00CA">
            <w:pPr>
              <w:pStyle w:val="a8"/>
            </w:pPr>
            <w:r>
              <w:t>Совместное участие в проектах школы(учащиеся, преподаватели и родители)</w:t>
            </w:r>
          </w:p>
          <w:p w:rsidR="00056251" w:rsidRDefault="00056251" w:rsidP="00FF00CA">
            <w:pPr>
              <w:pStyle w:val="a8"/>
            </w:pPr>
          </w:p>
        </w:tc>
        <w:tc>
          <w:tcPr>
            <w:tcW w:w="2404" w:type="dxa"/>
            <w:vAlign w:val="center"/>
          </w:tcPr>
          <w:p w:rsidR="00FF00CA" w:rsidRDefault="00D927CA" w:rsidP="00004F85">
            <w:pPr>
              <w:pStyle w:val="a8"/>
            </w:pPr>
            <w:r>
              <w:t>Андрейкин С.Б.</w:t>
            </w:r>
          </w:p>
        </w:tc>
      </w:tr>
    </w:tbl>
    <w:p w:rsidR="00D87173" w:rsidRPr="00322691" w:rsidRDefault="00D87173" w:rsidP="00D87173">
      <w:pPr>
        <w:spacing w:after="160" w:line="259" w:lineRule="auto"/>
        <w:ind w:firstLine="0"/>
        <w:contextualSpacing w:val="0"/>
        <w:jc w:val="left"/>
        <w:rPr>
          <w:rFonts w:eastAsiaTheme="majorEastAsia" w:cs="Times New Roman"/>
          <w:b/>
          <w:szCs w:val="32"/>
        </w:rPr>
      </w:pPr>
    </w:p>
    <w:sectPr w:rsidR="00D87173" w:rsidRPr="00322691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5C6" w:rsidRDefault="00E955C6" w:rsidP="006E11E4">
      <w:pPr>
        <w:spacing w:line="240" w:lineRule="auto"/>
      </w:pPr>
      <w:r>
        <w:separator/>
      </w:r>
    </w:p>
  </w:endnote>
  <w:endnote w:type="continuationSeparator" w:id="1">
    <w:p w:rsidR="00E955C6" w:rsidRDefault="00E955C6" w:rsidP="006E11E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200144"/>
    </w:sdtPr>
    <w:sdtContent>
      <w:p w:rsidR="006E5C87" w:rsidRDefault="00456272" w:rsidP="006E11E4">
        <w:pPr>
          <w:pStyle w:val="af7"/>
          <w:jc w:val="right"/>
        </w:pPr>
        <w:r>
          <w:fldChar w:fldCharType="begin"/>
        </w:r>
        <w:r w:rsidR="006E5C87">
          <w:instrText xml:space="preserve"> PAGE   \* MERGEFORMAT </w:instrText>
        </w:r>
        <w:r>
          <w:fldChar w:fldCharType="separate"/>
        </w:r>
        <w:r w:rsidR="004D541F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5C6" w:rsidRDefault="00E955C6" w:rsidP="006E11E4">
      <w:pPr>
        <w:spacing w:line="240" w:lineRule="auto"/>
      </w:pPr>
      <w:r>
        <w:separator/>
      </w:r>
    </w:p>
  </w:footnote>
  <w:footnote w:type="continuationSeparator" w:id="1">
    <w:p w:rsidR="00E955C6" w:rsidRDefault="00E955C6" w:rsidP="006E11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871C78"/>
    <w:multiLevelType w:val="hybridMultilevel"/>
    <w:tmpl w:val="B84CEED4"/>
    <w:lvl w:ilvl="0" w:tplc="F1C48468">
      <w:start w:val="1"/>
      <w:numFmt w:val="upperRoman"/>
      <w:pStyle w:val="1"/>
      <w:lvlText w:val="%1."/>
      <w:lvlJc w:val="right"/>
      <w:pPr>
        <w:ind w:left="1777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CD85D2D"/>
    <w:multiLevelType w:val="hybridMultilevel"/>
    <w:tmpl w:val="34C252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A0F5827"/>
    <w:multiLevelType w:val="hybridMultilevel"/>
    <w:tmpl w:val="526430A0"/>
    <w:lvl w:ilvl="0" w:tplc="3DEE3E6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>
    <w:nsid w:val="1AD87BED"/>
    <w:multiLevelType w:val="singleLevel"/>
    <w:tmpl w:val="77C42D0A"/>
    <w:lvl w:ilvl="0">
      <w:start w:val="1"/>
      <w:numFmt w:val="decimal"/>
      <w:lvlText w:val="%1."/>
      <w:legacy w:legacy="1" w:legacySpace="0" w:legacyIndent="360"/>
      <w:lvlJc w:val="left"/>
      <w:pPr>
        <w:ind w:left="568" w:firstLine="0"/>
      </w:pPr>
      <w:rPr>
        <w:rFonts w:ascii="Times New Roman" w:hAnsi="Times New Roman" w:cs="Times New Roman" w:hint="default"/>
      </w:rPr>
    </w:lvl>
  </w:abstractNum>
  <w:abstractNum w:abstractNumId="7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A6BD9"/>
    <w:multiLevelType w:val="hybridMultilevel"/>
    <w:tmpl w:val="B834475C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DC927AE"/>
    <w:multiLevelType w:val="hybridMultilevel"/>
    <w:tmpl w:val="2EEC71A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5AA7DAD"/>
    <w:multiLevelType w:val="hybridMultilevel"/>
    <w:tmpl w:val="58BC9814"/>
    <w:lvl w:ilvl="0" w:tplc="EF38DC12">
      <w:start w:val="1"/>
      <w:numFmt w:val="decimal"/>
      <w:lvlText w:val="%1."/>
      <w:lvlJc w:val="righ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7EB60EE"/>
    <w:multiLevelType w:val="hybridMultilevel"/>
    <w:tmpl w:val="91BEBE08"/>
    <w:lvl w:ilvl="0" w:tplc="FE582396">
      <w:start w:val="1"/>
      <w:numFmt w:val="decimal"/>
      <w:lvlText w:val="%1."/>
      <w:lvlJc w:val="left"/>
      <w:pPr>
        <w:tabs>
          <w:tab w:val="num" w:pos="2610"/>
        </w:tabs>
        <w:ind w:left="2610" w:hanging="117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BBF56E7"/>
    <w:multiLevelType w:val="multilevel"/>
    <w:tmpl w:val="541E657A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4"/>
        <w:szCs w:val="4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5D1D7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6A258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D09051A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89E60CD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E76322A"/>
    <w:multiLevelType w:val="hybridMultilevel"/>
    <w:tmpl w:val="8E0C0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29"/>
  </w:num>
  <w:num w:numId="7">
    <w:abstractNumId w:val="30"/>
  </w:num>
  <w:num w:numId="8">
    <w:abstractNumId w:val="4"/>
  </w:num>
  <w:num w:numId="9">
    <w:abstractNumId w:val="31"/>
  </w:num>
  <w:num w:numId="10">
    <w:abstractNumId w:val="14"/>
  </w:num>
  <w:num w:numId="11">
    <w:abstractNumId w:val="18"/>
  </w:num>
  <w:num w:numId="12">
    <w:abstractNumId w:val="10"/>
  </w:num>
  <w:num w:numId="13">
    <w:abstractNumId w:val="22"/>
  </w:num>
  <w:num w:numId="14">
    <w:abstractNumId w:val="32"/>
  </w:num>
  <w:num w:numId="15">
    <w:abstractNumId w:val="33"/>
  </w:num>
  <w:num w:numId="16">
    <w:abstractNumId w:val="11"/>
  </w:num>
  <w:num w:numId="17">
    <w:abstractNumId w:val="24"/>
  </w:num>
  <w:num w:numId="18">
    <w:abstractNumId w:val="13"/>
  </w:num>
  <w:num w:numId="19">
    <w:abstractNumId w:val="9"/>
  </w:num>
  <w:num w:numId="20">
    <w:abstractNumId w:val="0"/>
  </w:num>
  <w:num w:numId="21">
    <w:abstractNumId w:val="25"/>
  </w:num>
  <w:num w:numId="22">
    <w:abstractNumId w:val="28"/>
  </w:num>
  <w:num w:numId="23">
    <w:abstractNumId w:val="7"/>
  </w:num>
  <w:num w:numId="24">
    <w:abstractNumId w:val="21"/>
  </w:num>
  <w:num w:numId="25">
    <w:abstractNumId w:val="12"/>
    <w:lvlOverride w:ilvl="0">
      <w:startOverride w:val="1"/>
    </w:lvlOverride>
  </w:num>
  <w:num w:numId="26">
    <w:abstractNumId w:val="12"/>
  </w:num>
  <w:num w:numId="27">
    <w:abstractNumId w:val="12"/>
    <w:lvlOverride w:ilvl="0">
      <w:startOverride w:val="1"/>
    </w:lvlOverride>
  </w:num>
  <w:num w:numId="28">
    <w:abstractNumId w:val="12"/>
    <w:lvlOverride w:ilvl="0">
      <w:startOverride w:val="1"/>
    </w:lvlOverride>
  </w:num>
  <w:num w:numId="29">
    <w:abstractNumId w:val="12"/>
    <w:lvlOverride w:ilvl="0">
      <w:startOverride w:val="1"/>
    </w:lvlOverride>
  </w:num>
  <w:num w:numId="30">
    <w:abstractNumId w:val="5"/>
  </w:num>
  <w:num w:numId="31">
    <w:abstractNumId w:val="26"/>
  </w:num>
  <w:num w:numId="32">
    <w:abstractNumId w:val="19"/>
  </w:num>
  <w:num w:numId="33">
    <w:abstractNumId w:val="23"/>
  </w:num>
  <w:num w:numId="34">
    <w:abstractNumId w:val="3"/>
  </w:num>
  <w:num w:numId="35">
    <w:abstractNumId w:val="27"/>
  </w:num>
  <w:num w:numId="36">
    <w:abstractNumId w:val="16"/>
  </w:num>
  <w:num w:numId="37">
    <w:abstractNumId w:val="17"/>
  </w:num>
  <w:num w:numId="38">
    <w:abstractNumId w:val="6"/>
    <w:lvlOverride w:ilvl="0">
      <w:startOverride w:val="1"/>
    </w:lvlOverride>
  </w:num>
  <w:num w:numId="3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6E46"/>
    <w:rsid w:val="00004F85"/>
    <w:rsid w:val="00015F59"/>
    <w:rsid w:val="000222B5"/>
    <w:rsid w:val="00024FC4"/>
    <w:rsid w:val="000318A1"/>
    <w:rsid w:val="00036FF0"/>
    <w:rsid w:val="000412F1"/>
    <w:rsid w:val="000435E0"/>
    <w:rsid w:val="0005005F"/>
    <w:rsid w:val="00052ACA"/>
    <w:rsid w:val="00056251"/>
    <w:rsid w:val="00056879"/>
    <w:rsid w:val="00072D5A"/>
    <w:rsid w:val="000771DB"/>
    <w:rsid w:val="00080EFC"/>
    <w:rsid w:val="00082B1B"/>
    <w:rsid w:val="00085500"/>
    <w:rsid w:val="00091D61"/>
    <w:rsid w:val="000A1D83"/>
    <w:rsid w:val="000A3AE9"/>
    <w:rsid w:val="000B3100"/>
    <w:rsid w:val="000B7270"/>
    <w:rsid w:val="000C3DC3"/>
    <w:rsid w:val="000C5936"/>
    <w:rsid w:val="000D2984"/>
    <w:rsid w:val="000F1747"/>
    <w:rsid w:val="001022CF"/>
    <w:rsid w:val="00105F31"/>
    <w:rsid w:val="00111EF3"/>
    <w:rsid w:val="001200CC"/>
    <w:rsid w:val="001217D9"/>
    <w:rsid w:val="001217EA"/>
    <w:rsid w:val="00122FF3"/>
    <w:rsid w:val="0013012F"/>
    <w:rsid w:val="00136E77"/>
    <w:rsid w:val="001449A5"/>
    <w:rsid w:val="001449BC"/>
    <w:rsid w:val="00161DD6"/>
    <w:rsid w:val="00162F20"/>
    <w:rsid w:val="00164974"/>
    <w:rsid w:val="00166FA1"/>
    <w:rsid w:val="0018367B"/>
    <w:rsid w:val="001853AB"/>
    <w:rsid w:val="0018749C"/>
    <w:rsid w:val="001919A3"/>
    <w:rsid w:val="00193BA0"/>
    <w:rsid w:val="00197A76"/>
    <w:rsid w:val="001A3E0E"/>
    <w:rsid w:val="001A797E"/>
    <w:rsid w:val="001B2194"/>
    <w:rsid w:val="001B26DC"/>
    <w:rsid w:val="001B381C"/>
    <w:rsid w:val="001C0D48"/>
    <w:rsid w:val="001C66F9"/>
    <w:rsid w:val="001D242C"/>
    <w:rsid w:val="001D3583"/>
    <w:rsid w:val="001D38CA"/>
    <w:rsid w:val="001D64E0"/>
    <w:rsid w:val="001D6680"/>
    <w:rsid w:val="001E5C87"/>
    <w:rsid w:val="001E7DDF"/>
    <w:rsid w:val="001F43FF"/>
    <w:rsid w:val="00202A7E"/>
    <w:rsid w:val="0020354B"/>
    <w:rsid w:val="0021064B"/>
    <w:rsid w:val="00216C55"/>
    <w:rsid w:val="0024596B"/>
    <w:rsid w:val="00246A23"/>
    <w:rsid w:val="00247619"/>
    <w:rsid w:val="00251945"/>
    <w:rsid w:val="002564DE"/>
    <w:rsid w:val="002567A3"/>
    <w:rsid w:val="00257064"/>
    <w:rsid w:val="00262931"/>
    <w:rsid w:val="0027173D"/>
    <w:rsid w:val="002902D0"/>
    <w:rsid w:val="002956B4"/>
    <w:rsid w:val="002A02DF"/>
    <w:rsid w:val="002A702A"/>
    <w:rsid w:val="002A7C7C"/>
    <w:rsid w:val="002B36CD"/>
    <w:rsid w:val="002B6ABC"/>
    <w:rsid w:val="002C2D77"/>
    <w:rsid w:val="002C4C61"/>
    <w:rsid w:val="002E092A"/>
    <w:rsid w:val="002E5A49"/>
    <w:rsid w:val="003033DE"/>
    <w:rsid w:val="0031111D"/>
    <w:rsid w:val="003160B8"/>
    <w:rsid w:val="003206E2"/>
    <w:rsid w:val="0032162C"/>
    <w:rsid w:val="00322691"/>
    <w:rsid w:val="00337D6B"/>
    <w:rsid w:val="003416E4"/>
    <w:rsid w:val="0034647A"/>
    <w:rsid w:val="0035504C"/>
    <w:rsid w:val="0036226D"/>
    <w:rsid w:val="00365D18"/>
    <w:rsid w:val="00366837"/>
    <w:rsid w:val="003676B8"/>
    <w:rsid w:val="00370E31"/>
    <w:rsid w:val="00386851"/>
    <w:rsid w:val="00391CDB"/>
    <w:rsid w:val="0039486E"/>
    <w:rsid w:val="003A362A"/>
    <w:rsid w:val="003A6D8D"/>
    <w:rsid w:val="003A7B0B"/>
    <w:rsid w:val="003A7DCE"/>
    <w:rsid w:val="003B6580"/>
    <w:rsid w:val="003D3786"/>
    <w:rsid w:val="003D52E5"/>
    <w:rsid w:val="003D6BCE"/>
    <w:rsid w:val="003E1C36"/>
    <w:rsid w:val="003E3F36"/>
    <w:rsid w:val="003E6177"/>
    <w:rsid w:val="003F11F7"/>
    <w:rsid w:val="003F757C"/>
    <w:rsid w:val="00404A23"/>
    <w:rsid w:val="00407F9E"/>
    <w:rsid w:val="00410106"/>
    <w:rsid w:val="004125CE"/>
    <w:rsid w:val="00413F15"/>
    <w:rsid w:val="00414FC3"/>
    <w:rsid w:val="004177C0"/>
    <w:rsid w:val="004377CF"/>
    <w:rsid w:val="00451021"/>
    <w:rsid w:val="00452CEC"/>
    <w:rsid w:val="0045333E"/>
    <w:rsid w:val="0045393B"/>
    <w:rsid w:val="00456272"/>
    <w:rsid w:val="004644E2"/>
    <w:rsid w:val="0046602E"/>
    <w:rsid w:val="0046667D"/>
    <w:rsid w:val="0049305A"/>
    <w:rsid w:val="00496FBA"/>
    <w:rsid w:val="004A0C33"/>
    <w:rsid w:val="004A0F69"/>
    <w:rsid w:val="004A33A1"/>
    <w:rsid w:val="004A5B30"/>
    <w:rsid w:val="004B50A1"/>
    <w:rsid w:val="004C7043"/>
    <w:rsid w:val="004D541F"/>
    <w:rsid w:val="004D7EE1"/>
    <w:rsid w:val="004E1940"/>
    <w:rsid w:val="004E1C9A"/>
    <w:rsid w:val="004E2630"/>
    <w:rsid w:val="00501AD0"/>
    <w:rsid w:val="00521CED"/>
    <w:rsid w:val="005223E4"/>
    <w:rsid w:val="005278D0"/>
    <w:rsid w:val="00534363"/>
    <w:rsid w:val="00550B0F"/>
    <w:rsid w:val="00551A41"/>
    <w:rsid w:val="00551F1E"/>
    <w:rsid w:val="00575DF5"/>
    <w:rsid w:val="00581596"/>
    <w:rsid w:val="005850DB"/>
    <w:rsid w:val="0059435F"/>
    <w:rsid w:val="005A3E1A"/>
    <w:rsid w:val="005B02E3"/>
    <w:rsid w:val="005B242E"/>
    <w:rsid w:val="005B3D2F"/>
    <w:rsid w:val="005C001A"/>
    <w:rsid w:val="005D1D9D"/>
    <w:rsid w:val="005E244E"/>
    <w:rsid w:val="005F59AF"/>
    <w:rsid w:val="00605DF9"/>
    <w:rsid w:val="00613210"/>
    <w:rsid w:val="00617A94"/>
    <w:rsid w:val="00630E70"/>
    <w:rsid w:val="006321DD"/>
    <w:rsid w:val="006402D4"/>
    <w:rsid w:val="00640C98"/>
    <w:rsid w:val="00644F50"/>
    <w:rsid w:val="00646B9B"/>
    <w:rsid w:val="00652BB5"/>
    <w:rsid w:val="00657F4C"/>
    <w:rsid w:val="00661696"/>
    <w:rsid w:val="00661E06"/>
    <w:rsid w:val="00674B29"/>
    <w:rsid w:val="0067756C"/>
    <w:rsid w:val="00681E98"/>
    <w:rsid w:val="006823A7"/>
    <w:rsid w:val="00683424"/>
    <w:rsid w:val="00686E46"/>
    <w:rsid w:val="006934C1"/>
    <w:rsid w:val="006A233A"/>
    <w:rsid w:val="006A47E8"/>
    <w:rsid w:val="006B3F52"/>
    <w:rsid w:val="006C56D7"/>
    <w:rsid w:val="006C57B7"/>
    <w:rsid w:val="006D52B0"/>
    <w:rsid w:val="006D7B47"/>
    <w:rsid w:val="006E11E4"/>
    <w:rsid w:val="006E34B6"/>
    <w:rsid w:val="006E5C87"/>
    <w:rsid w:val="006F411C"/>
    <w:rsid w:val="006F5AF0"/>
    <w:rsid w:val="00702B65"/>
    <w:rsid w:val="007071F6"/>
    <w:rsid w:val="007124D3"/>
    <w:rsid w:val="00721D9F"/>
    <w:rsid w:val="00722A6D"/>
    <w:rsid w:val="007236F4"/>
    <w:rsid w:val="007267EB"/>
    <w:rsid w:val="00726A96"/>
    <w:rsid w:val="00744B24"/>
    <w:rsid w:val="00745524"/>
    <w:rsid w:val="007540FB"/>
    <w:rsid w:val="00762E47"/>
    <w:rsid w:val="007637F1"/>
    <w:rsid w:val="00770E99"/>
    <w:rsid w:val="00791802"/>
    <w:rsid w:val="007A4F71"/>
    <w:rsid w:val="007A577E"/>
    <w:rsid w:val="007B14B4"/>
    <w:rsid w:val="007B1D93"/>
    <w:rsid w:val="007C2D7C"/>
    <w:rsid w:val="007E0D0C"/>
    <w:rsid w:val="0081226B"/>
    <w:rsid w:val="008127E1"/>
    <w:rsid w:val="00822054"/>
    <w:rsid w:val="0082421D"/>
    <w:rsid w:val="00836392"/>
    <w:rsid w:val="008368FF"/>
    <w:rsid w:val="0084392F"/>
    <w:rsid w:val="008440B7"/>
    <w:rsid w:val="00844B7C"/>
    <w:rsid w:val="008470AD"/>
    <w:rsid w:val="00857931"/>
    <w:rsid w:val="00866EB8"/>
    <w:rsid w:val="0088009A"/>
    <w:rsid w:val="00886046"/>
    <w:rsid w:val="0088756A"/>
    <w:rsid w:val="008A166A"/>
    <w:rsid w:val="008A5552"/>
    <w:rsid w:val="008A59A8"/>
    <w:rsid w:val="008C3B12"/>
    <w:rsid w:val="008D2790"/>
    <w:rsid w:val="008D62C4"/>
    <w:rsid w:val="008E78DF"/>
    <w:rsid w:val="008F1DDD"/>
    <w:rsid w:val="008F2338"/>
    <w:rsid w:val="008F5A99"/>
    <w:rsid w:val="009006D1"/>
    <w:rsid w:val="0090155E"/>
    <w:rsid w:val="00904580"/>
    <w:rsid w:val="009202DC"/>
    <w:rsid w:val="00920714"/>
    <w:rsid w:val="00934A4B"/>
    <w:rsid w:val="00941C77"/>
    <w:rsid w:val="00942DDF"/>
    <w:rsid w:val="00945CFF"/>
    <w:rsid w:val="00955261"/>
    <w:rsid w:val="009628C8"/>
    <w:rsid w:val="00972D50"/>
    <w:rsid w:val="00994F0D"/>
    <w:rsid w:val="009A1E8C"/>
    <w:rsid w:val="009C3BE9"/>
    <w:rsid w:val="009C7658"/>
    <w:rsid w:val="009D0D07"/>
    <w:rsid w:val="009D2DA3"/>
    <w:rsid w:val="009E6212"/>
    <w:rsid w:val="009F077A"/>
    <w:rsid w:val="00A2304A"/>
    <w:rsid w:val="00A26E1A"/>
    <w:rsid w:val="00A45677"/>
    <w:rsid w:val="00A50D8D"/>
    <w:rsid w:val="00A573D3"/>
    <w:rsid w:val="00A65712"/>
    <w:rsid w:val="00A67CB4"/>
    <w:rsid w:val="00A762D0"/>
    <w:rsid w:val="00A80683"/>
    <w:rsid w:val="00A865DF"/>
    <w:rsid w:val="00A9019C"/>
    <w:rsid w:val="00A9163B"/>
    <w:rsid w:val="00AA2FA1"/>
    <w:rsid w:val="00AA53A1"/>
    <w:rsid w:val="00AA55DA"/>
    <w:rsid w:val="00AA717C"/>
    <w:rsid w:val="00AB21F6"/>
    <w:rsid w:val="00AB56F1"/>
    <w:rsid w:val="00AB74E3"/>
    <w:rsid w:val="00AC11A5"/>
    <w:rsid w:val="00AD5134"/>
    <w:rsid w:val="00AD5D5B"/>
    <w:rsid w:val="00AE2994"/>
    <w:rsid w:val="00AF36B5"/>
    <w:rsid w:val="00B022DE"/>
    <w:rsid w:val="00B116E9"/>
    <w:rsid w:val="00B1534D"/>
    <w:rsid w:val="00B435C8"/>
    <w:rsid w:val="00B46924"/>
    <w:rsid w:val="00B561B3"/>
    <w:rsid w:val="00B5749E"/>
    <w:rsid w:val="00B62FA6"/>
    <w:rsid w:val="00BA691F"/>
    <w:rsid w:val="00BC1A92"/>
    <w:rsid w:val="00BD1227"/>
    <w:rsid w:val="00BD4602"/>
    <w:rsid w:val="00BD6F83"/>
    <w:rsid w:val="00BE4052"/>
    <w:rsid w:val="00BF6538"/>
    <w:rsid w:val="00C02A20"/>
    <w:rsid w:val="00C31B6A"/>
    <w:rsid w:val="00C331D4"/>
    <w:rsid w:val="00C36443"/>
    <w:rsid w:val="00C43466"/>
    <w:rsid w:val="00C4517C"/>
    <w:rsid w:val="00C45A33"/>
    <w:rsid w:val="00C47737"/>
    <w:rsid w:val="00C50023"/>
    <w:rsid w:val="00C70679"/>
    <w:rsid w:val="00C76452"/>
    <w:rsid w:val="00C917DD"/>
    <w:rsid w:val="00C944D5"/>
    <w:rsid w:val="00CA13EF"/>
    <w:rsid w:val="00CA6898"/>
    <w:rsid w:val="00CB37AD"/>
    <w:rsid w:val="00CB7D18"/>
    <w:rsid w:val="00CC0394"/>
    <w:rsid w:val="00CC3C88"/>
    <w:rsid w:val="00CD2319"/>
    <w:rsid w:val="00CD3D86"/>
    <w:rsid w:val="00CD59FB"/>
    <w:rsid w:val="00CE202A"/>
    <w:rsid w:val="00CE3023"/>
    <w:rsid w:val="00CE5014"/>
    <w:rsid w:val="00CF5E56"/>
    <w:rsid w:val="00D01A71"/>
    <w:rsid w:val="00D01A8E"/>
    <w:rsid w:val="00D030FE"/>
    <w:rsid w:val="00D0694C"/>
    <w:rsid w:val="00D353A5"/>
    <w:rsid w:val="00D5071C"/>
    <w:rsid w:val="00D628C7"/>
    <w:rsid w:val="00D653E4"/>
    <w:rsid w:val="00D70F2D"/>
    <w:rsid w:val="00D73A51"/>
    <w:rsid w:val="00D75D9C"/>
    <w:rsid w:val="00D777EB"/>
    <w:rsid w:val="00D87173"/>
    <w:rsid w:val="00D927CA"/>
    <w:rsid w:val="00D93ACB"/>
    <w:rsid w:val="00DA3EF6"/>
    <w:rsid w:val="00DA7A8A"/>
    <w:rsid w:val="00DB7F19"/>
    <w:rsid w:val="00DC7072"/>
    <w:rsid w:val="00DD11BF"/>
    <w:rsid w:val="00DD25A9"/>
    <w:rsid w:val="00DD34E6"/>
    <w:rsid w:val="00DD676A"/>
    <w:rsid w:val="00DE0013"/>
    <w:rsid w:val="00DE049C"/>
    <w:rsid w:val="00DE340E"/>
    <w:rsid w:val="00DE3DFB"/>
    <w:rsid w:val="00DE61B3"/>
    <w:rsid w:val="00DF05E7"/>
    <w:rsid w:val="00DF162A"/>
    <w:rsid w:val="00DF219C"/>
    <w:rsid w:val="00E015A2"/>
    <w:rsid w:val="00E07D49"/>
    <w:rsid w:val="00E1509B"/>
    <w:rsid w:val="00E17B8D"/>
    <w:rsid w:val="00E2126F"/>
    <w:rsid w:val="00E2696F"/>
    <w:rsid w:val="00E330C4"/>
    <w:rsid w:val="00E40ACF"/>
    <w:rsid w:val="00E4236B"/>
    <w:rsid w:val="00E94D77"/>
    <w:rsid w:val="00E955C6"/>
    <w:rsid w:val="00E96DD5"/>
    <w:rsid w:val="00EA40F3"/>
    <w:rsid w:val="00EA7116"/>
    <w:rsid w:val="00EB1221"/>
    <w:rsid w:val="00EB2301"/>
    <w:rsid w:val="00EC08CA"/>
    <w:rsid w:val="00ED4400"/>
    <w:rsid w:val="00ED56EA"/>
    <w:rsid w:val="00EE7744"/>
    <w:rsid w:val="00EF4778"/>
    <w:rsid w:val="00EF756B"/>
    <w:rsid w:val="00F02664"/>
    <w:rsid w:val="00F12C7A"/>
    <w:rsid w:val="00F12CF5"/>
    <w:rsid w:val="00F419F8"/>
    <w:rsid w:val="00F477B4"/>
    <w:rsid w:val="00F50814"/>
    <w:rsid w:val="00F511A5"/>
    <w:rsid w:val="00F66BDA"/>
    <w:rsid w:val="00F7210D"/>
    <w:rsid w:val="00F77660"/>
    <w:rsid w:val="00F8330B"/>
    <w:rsid w:val="00F9188F"/>
    <w:rsid w:val="00F92ED8"/>
    <w:rsid w:val="00F95756"/>
    <w:rsid w:val="00FB584E"/>
    <w:rsid w:val="00FC31F7"/>
    <w:rsid w:val="00FC7101"/>
    <w:rsid w:val="00FD0CCE"/>
    <w:rsid w:val="00FD3871"/>
    <w:rsid w:val="00FD4F3F"/>
    <w:rsid w:val="00FD6F5E"/>
    <w:rsid w:val="00FD783C"/>
    <w:rsid w:val="00FE1E59"/>
    <w:rsid w:val="00FE249B"/>
    <w:rsid w:val="00FE77A9"/>
    <w:rsid w:val="00FE79BA"/>
    <w:rsid w:val="00FF00CA"/>
    <w:rsid w:val="00FF0850"/>
    <w:rsid w:val="00FF2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26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c">
    <w:name w:val="ПДО абзац"/>
    <w:basedOn w:val="a"/>
    <w:link w:val="ad"/>
    <w:qFormat/>
    <w:rsid w:val="00DD11BF"/>
  </w:style>
  <w:style w:type="character" w:customStyle="1" w:styleId="ad">
    <w:name w:val="ПДО абзац Знак"/>
    <w:basedOn w:val="a0"/>
    <w:link w:val="ac"/>
    <w:rsid w:val="00DD11BF"/>
    <w:rPr>
      <w:rFonts w:ascii="Times New Roman" w:hAnsi="Times New Roman"/>
      <w:color w:val="000000" w:themeColor="text1"/>
      <w:sz w:val="24"/>
    </w:rPr>
  </w:style>
  <w:style w:type="character" w:styleId="ae">
    <w:name w:val="annotation reference"/>
    <w:basedOn w:val="a0"/>
    <w:uiPriority w:val="99"/>
    <w:semiHidden/>
    <w:unhideWhenUsed/>
    <w:rsid w:val="003E3F3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3F3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3">
    <w:name w:val="ОП Заголовок"/>
    <w:basedOn w:val="1"/>
    <w:link w:val="af4"/>
    <w:qFormat/>
    <w:rsid w:val="003A6D8D"/>
    <w:rPr>
      <w:rFonts w:cs="Times New Roman"/>
    </w:rPr>
  </w:style>
  <w:style w:type="character" w:customStyle="1" w:styleId="af4">
    <w:name w:val="ОП Заголовок Знак"/>
    <w:basedOn w:val="10"/>
    <w:link w:val="af3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character" w:customStyle="1" w:styleId="22">
    <w:name w:val="Основной текст (2)_"/>
    <w:basedOn w:val="a0"/>
    <w:link w:val="23"/>
    <w:rsid w:val="009E6212"/>
    <w:rPr>
      <w:rFonts w:ascii="Calibri" w:eastAsia="Calibri" w:hAnsi="Calibri" w:cs="Calibri"/>
      <w:sz w:val="44"/>
      <w:szCs w:val="44"/>
      <w:shd w:val="clear" w:color="auto" w:fill="FFFFFF"/>
    </w:rPr>
  </w:style>
  <w:style w:type="character" w:customStyle="1" w:styleId="215pt">
    <w:name w:val="Основной текст (2) + 15 pt;Полужирный"/>
    <w:basedOn w:val="22"/>
    <w:rsid w:val="009E6212"/>
    <w:rPr>
      <w:rFonts w:ascii="Calibri" w:eastAsia="Calibri" w:hAnsi="Calibri" w:cs="Calibri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9E6212"/>
    <w:pPr>
      <w:widowControl w:val="0"/>
      <w:shd w:val="clear" w:color="auto" w:fill="FFFFFF"/>
      <w:spacing w:before="360" w:after="360" w:line="0" w:lineRule="atLeast"/>
      <w:ind w:hanging="520"/>
      <w:contextualSpacing w:val="0"/>
    </w:pPr>
    <w:rPr>
      <w:rFonts w:ascii="Calibri" w:eastAsia="Calibri" w:hAnsi="Calibri" w:cs="Calibri"/>
      <w:color w:val="auto"/>
      <w:sz w:val="44"/>
      <w:szCs w:val="44"/>
    </w:rPr>
  </w:style>
  <w:style w:type="character" w:customStyle="1" w:styleId="215pt0">
    <w:name w:val="Основной текст (2) + 15 pt"/>
    <w:basedOn w:val="22"/>
    <w:rsid w:val="009E621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paragraph" w:styleId="af5">
    <w:name w:val="header"/>
    <w:basedOn w:val="a"/>
    <w:link w:val="af6"/>
    <w:uiPriority w:val="99"/>
    <w:unhideWhenUsed/>
    <w:rsid w:val="006E11E4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6E11E4"/>
    <w:rPr>
      <w:rFonts w:ascii="Times New Roman" w:hAnsi="Times New Roman"/>
      <w:color w:val="000000" w:themeColor="text1"/>
      <w:sz w:val="24"/>
    </w:rPr>
  </w:style>
  <w:style w:type="paragraph" w:styleId="af7">
    <w:name w:val="footer"/>
    <w:basedOn w:val="a"/>
    <w:link w:val="af8"/>
    <w:uiPriority w:val="99"/>
    <w:unhideWhenUsed/>
    <w:rsid w:val="006E11E4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6E11E4"/>
    <w:rPr>
      <w:rFonts w:ascii="Times New Roman" w:hAnsi="Times New Roman"/>
      <w:color w:val="000000" w:themeColor="text1"/>
      <w:sz w:val="24"/>
    </w:rPr>
  </w:style>
  <w:style w:type="paragraph" w:styleId="af9">
    <w:name w:val="Body Text"/>
    <w:basedOn w:val="a"/>
    <w:link w:val="afa"/>
    <w:uiPriority w:val="99"/>
    <w:rsid w:val="00036FF0"/>
    <w:pPr>
      <w:widowControl w:val="0"/>
      <w:autoSpaceDE w:val="0"/>
      <w:autoSpaceDN w:val="0"/>
      <w:spacing w:line="240" w:lineRule="auto"/>
      <w:ind w:left="934" w:hanging="360"/>
      <w:contextualSpacing w:val="0"/>
      <w:jc w:val="left"/>
    </w:pPr>
    <w:rPr>
      <w:rFonts w:eastAsia="Times New Roman" w:cs="Times New Roman"/>
      <w:color w:val="auto"/>
      <w:szCs w:val="24"/>
      <w:lang w:val="en-US"/>
    </w:rPr>
  </w:style>
  <w:style w:type="character" w:customStyle="1" w:styleId="afa">
    <w:name w:val="Основной текст Знак"/>
    <w:basedOn w:val="a0"/>
    <w:link w:val="af9"/>
    <w:uiPriority w:val="99"/>
    <w:rsid w:val="00036F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61308-0794-4065-A4D9-84358D068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4221</Words>
  <Characters>24065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Константин</dc:creator>
  <cp:lastModifiedBy>Admin</cp:lastModifiedBy>
  <cp:revision>69</cp:revision>
  <cp:lastPrinted>2020-03-25T09:58:00Z</cp:lastPrinted>
  <dcterms:created xsi:type="dcterms:W3CDTF">2018-02-28T12:37:00Z</dcterms:created>
  <dcterms:modified xsi:type="dcterms:W3CDTF">2024-10-29T12:32:00Z</dcterms:modified>
</cp:coreProperties>
</file>