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139" w:type="dxa"/>
        <w:tblInd w:w="93" w:type="dxa"/>
        <w:tblLook w:val="04A0" w:firstRow="1" w:lastRow="0" w:firstColumn="1" w:lastColumn="0" w:noHBand="0" w:noVBand="1"/>
      </w:tblPr>
      <w:tblGrid>
        <w:gridCol w:w="299"/>
        <w:gridCol w:w="261"/>
        <w:gridCol w:w="280"/>
        <w:gridCol w:w="280"/>
        <w:gridCol w:w="280"/>
        <w:gridCol w:w="280"/>
        <w:gridCol w:w="261"/>
        <w:gridCol w:w="261"/>
        <w:gridCol w:w="261"/>
        <w:gridCol w:w="261"/>
        <w:gridCol w:w="280"/>
        <w:gridCol w:w="280"/>
        <w:gridCol w:w="280"/>
        <w:gridCol w:w="261"/>
        <w:gridCol w:w="261"/>
        <w:gridCol w:w="280"/>
        <w:gridCol w:w="280"/>
        <w:gridCol w:w="280"/>
        <w:gridCol w:w="261"/>
        <w:gridCol w:w="261"/>
        <w:gridCol w:w="280"/>
        <w:gridCol w:w="280"/>
        <w:gridCol w:w="261"/>
        <w:gridCol w:w="261"/>
        <w:gridCol w:w="280"/>
        <w:gridCol w:w="280"/>
        <w:gridCol w:w="261"/>
        <w:gridCol w:w="261"/>
        <w:gridCol w:w="280"/>
        <w:gridCol w:w="261"/>
        <w:gridCol w:w="261"/>
        <w:gridCol w:w="280"/>
        <w:gridCol w:w="280"/>
        <w:gridCol w:w="280"/>
        <w:gridCol w:w="261"/>
        <w:gridCol w:w="261"/>
        <w:gridCol w:w="280"/>
        <w:gridCol w:w="280"/>
        <w:gridCol w:w="280"/>
        <w:gridCol w:w="280"/>
        <w:gridCol w:w="280"/>
        <w:gridCol w:w="261"/>
        <w:gridCol w:w="1480"/>
        <w:gridCol w:w="222"/>
      </w:tblGrid>
      <w:tr w:rsidR="00924915" w:rsidRPr="00924915" w:rsidTr="00924915">
        <w:trPr>
          <w:trHeight w:val="270"/>
        </w:trPr>
        <w:tc>
          <w:tcPr>
            <w:tcW w:w="2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Форма N ПД-4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439"/>
        </w:trPr>
        <w:tc>
          <w:tcPr>
            <w:tcW w:w="194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ИЗВЕЩЕНИЕ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ИНН 7723322690 КПП 772301001 Департамент финансов города Москвы (ГБОУДОД </w:t>
            </w:r>
            <w:proofErr w:type="spellStart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</w:t>
            </w:r>
            <w:proofErr w:type="gramStart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.М</w:t>
            </w:r>
            <w:proofErr w:type="gramEnd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осквы</w:t>
            </w:r>
            <w:proofErr w:type="spellEnd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'ДМШ </w:t>
            </w:r>
            <w:proofErr w:type="spellStart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им.А.К.Глазунова</w:t>
            </w:r>
            <w:proofErr w:type="spellEnd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')</w:t>
            </w:r>
            <w:r w:rsidR="002A1E2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л/с 2605642000900411</w:t>
            </w:r>
            <w:proofErr w:type="gram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(ИНН и наименование получателя платежа)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</w:t>
            </w:r>
            <w:proofErr w:type="gramEnd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/с №  40601810000003000002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16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(номер счета получателя платежа)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ОТДЕЛЕНИЕ 1 МОСКВА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16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(наименование банка и банковские реквизиты)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806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БИК  044583001</w:t>
            </w:r>
          </w:p>
        </w:tc>
        <w:tc>
          <w:tcPr>
            <w:tcW w:w="6648" w:type="dxa"/>
            <w:gridSpan w:val="2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к/с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КБК 00000000000000000130 ОКТМО 45389000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Организационный взнос за участие в конкурсе-фестивале А.К. Глазунова /</w:t>
            </w:r>
            <w:proofErr w:type="spellStart"/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ансамбрь</w:t>
            </w:r>
            <w:proofErr w:type="spellEnd"/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/ ФИО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16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(наименование платежа)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444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4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 платежа</w:t>
            </w:r>
          </w:p>
        </w:tc>
        <w:tc>
          <w:tcPr>
            <w:tcW w:w="3402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500-00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10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(Ф.И.О., адрес плательщика)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59"/>
        </w:trPr>
        <w:tc>
          <w:tcPr>
            <w:tcW w:w="194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Кассир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Плательщик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ИНН 7723322690 КПП 772301001 Департамент финансов города Москвы (ГБОУДОД </w:t>
            </w:r>
            <w:proofErr w:type="spellStart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</w:t>
            </w:r>
            <w:proofErr w:type="gramStart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.М</w:t>
            </w:r>
            <w:proofErr w:type="gramEnd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осквы</w:t>
            </w:r>
            <w:proofErr w:type="spellEnd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'ДМШ </w:t>
            </w:r>
            <w:proofErr w:type="spellStart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им.А.К.Глазунова</w:t>
            </w:r>
            <w:proofErr w:type="spellEnd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')</w:t>
            </w:r>
            <w:r w:rsidR="002A1E2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bookmarkStart w:id="0" w:name="_GoBack"/>
            <w:bookmarkEnd w:id="0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л/с 2605642000900411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59"/>
        </w:trPr>
        <w:tc>
          <w:tcPr>
            <w:tcW w:w="194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КВИТАНЦИЯ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(ИНН и наименование получателя платежа)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</w:t>
            </w:r>
            <w:proofErr w:type="gramEnd"/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/с №  40601810000003000002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16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(номер счета получателя платежа)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ОТДЕЛЕНИЕ 1 МОСКВА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16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(наименование банка и банковские реквизиты)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806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БИК  044583001</w:t>
            </w:r>
          </w:p>
        </w:tc>
        <w:tc>
          <w:tcPr>
            <w:tcW w:w="6648" w:type="dxa"/>
            <w:gridSpan w:val="2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к/с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КБК 00000000000000000130 ОКТМО 45389000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Организационный взнос за участие в конкурсе-фестивале А.К. Глазунова /</w:t>
            </w:r>
            <w:proofErr w:type="spellStart"/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ансамбрь</w:t>
            </w:r>
            <w:proofErr w:type="spellEnd"/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/ ФИО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16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(наименование платежа)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4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444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4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 платежа</w:t>
            </w:r>
          </w:p>
        </w:tc>
        <w:tc>
          <w:tcPr>
            <w:tcW w:w="3402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500-00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10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454" w:type="dxa"/>
            <w:gridSpan w:val="3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(Ф.И.О., адрес плательщика)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59"/>
        </w:trPr>
        <w:tc>
          <w:tcPr>
            <w:tcW w:w="194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Кассир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92491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Плательщик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24915" w:rsidRPr="00924915" w:rsidTr="00924915">
        <w:trPr>
          <w:trHeight w:val="222"/>
        </w:trPr>
        <w:tc>
          <w:tcPr>
            <w:tcW w:w="2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91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915" w:rsidRPr="00924915" w:rsidRDefault="00924915" w:rsidP="0092491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910355" w:rsidRDefault="00910355" w:rsidP="00924915">
      <w:pPr>
        <w:ind w:left="-1276" w:firstLine="1276"/>
      </w:pPr>
    </w:p>
    <w:sectPr w:rsidR="00910355" w:rsidSect="00924915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908"/>
    <w:rsid w:val="002A1E27"/>
    <w:rsid w:val="004F5908"/>
    <w:rsid w:val="00910355"/>
    <w:rsid w:val="0092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4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1732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2015-09-24T12:51:00Z</dcterms:created>
  <dcterms:modified xsi:type="dcterms:W3CDTF">2015-09-24T12:52:00Z</dcterms:modified>
</cp:coreProperties>
</file>